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62" w:rsidRPr="00FB7A39" w:rsidRDefault="00284A62" w:rsidP="00284A62">
      <w:pPr>
        <w:jc w:val="center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>Котовский  муниципальный  район  Волгоградская  область</w:t>
      </w:r>
    </w:p>
    <w:p w:rsidR="00284A62" w:rsidRPr="00FB7A39" w:rsidRDefault="00284A62" w:rsidP="00284A6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B7A39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FB7A39">
        <w:rPr>
          <w:rFonts w:ascii="Arial" w:hAnsi="Arial" w:cs="Arial"/>
          <w:b/>
          <w:sz w:val="24"/>
          <w:szCs w:val="24"/>
        </w:rPr>
        <w:t>Коростинского</w:t>
      </w:r>
      <w:proofErr w:type="spellEnd"/>
      <w:r w:rsidRPr="00FB7A39">
        <w:rPr>
          <w:rFonts w:ascii="Arial" w:hAnsi="Arial" w:cs="Arial"/>
          <w:b/>
          <w:sz w:val="24"/>
          <w:szCs w:val="24"/>
        </w:rPr>
        <w:t xml:space="preserve">  сельского  поселения</w:t>
      </w:r>
    </w:p>
    <w:p w:rsidR="00284A62" w:rsidRPr="00FB7A39" w:rsidRDefault="00284A62" w:rsidP="00284A62">
      <w:pPr>
        <w:jc w:val="center"/>
        <w:rPr>
          <w:rFonts w:ascii="Arial" w:hAnsi="Arial" w:cs="Arial"/>
          <w:sz w:val="24"/>
          <w:szCs w:val="24"/>
        </w:rPr>
      </w:pPr>
    </w:p>
    <w:p w:rsidR="00284A62" w:rsidRPr="00FB7A39" w:rsidRDefault="00284A62" w:rsidP="00284A62">
      <w:pPr>
        <w:jc w:val="center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>РАСПОРЯЖЕНИЕ</w:t>
      </w:r>
    </w:p>
    <w:p w:rsidR="00284A62" w:rsidRPr="00FB7A39" w:rsidRDefault="00F207DD" w:rsidP="00284A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03.02</w:t>
      </w:r>
      <w:r w:rsidR="00284A62" w:rsidRPr="00FB7A39">
        <w:rPr>
          <w:rFonts w:ascii="Arial" w:hAnsi="Arial" w:cs="Arial"/>
          <w:sz w:val="24"/>
          <w:szCs w:val="24"/>
        </w:rPr>
        <w:t xml:space="preserve">.2022 года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3</w:t>
      </w:r>
      <w:r w:rsidR="00284A62" w:rsidRPr="00FB7A39">
        <w:rPr>
          <w:rFonts w:ascii="Arial" w:hAnsi="Arial" w:cs="Arial"/>
          <w:sz w:val="24"/>
          <w:szCs w:val="24"/>
        </w:rPr>
        <w:t>-р</w:t>
      </w:r>
    </w:p>
    <w:p w:rsidR="00233239" w:rsidRPr="00FB7A39" w:rsidRDefault="00233239" w:rsidP="00233239">
      <w:pPr>
        <w:pStyle w:val="a8"/>
        <w:rPr>
          <w:rFonts w:ascii="Arial" w:hAnsi="Arial" w:cs="Arial"/>
          <w:sz w:val="24"/>
          <w:szCs w:val="24"/>
        </w:rPr>
      </w:pPr>
    </w:p>
    <w:p w:rsidR="00233239" w:rsidRPr="00FB7A39" w:rsidRDefault="00284A62" w:rsidP="00233239">
      <w:pPr>
        <w:pStyle w:val="a8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 xml:space="preserve">       </w:t>
      </w:r>
      <w:r w:rsidR="00233239" w:rsidRPr="00FB7A39">
        <w:rPr>
          <w:rFonts w:ascii="Arial" w:hAnsi="Arial" w:cs="Arial"/>
          <w:sz w:val="24"/>
          <w:szCs w:val="24"/>
        </w:rPr>
        <w:t xml:space="preserve">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3239" w:rsidRPr="00FB7A39" w:rsidTr="000A7277">
        <w:tc>
          <w:tcPr>
            <w:tcW w:w="4785" w:type="dxa"/>
          </w:tcPr>
          <w:p w:rsidR="00233239" w:rsidRPr="00FB7A39" w:rsidRDefault="00233239" w:rsidP="00233239">
            <w:pPr>
              <w:pStyle w:val="a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A39">
              <w:rPr>
                <w:rFonts w:ascii="Arial" w:hAnsi="Arial" w:cs="Arial"/>
                <w:sz w:val="24"/>
                <w:szCs w:val="24"/>
              </w:rPr>
              <w:t>Об утверждении доклада о правоприменительной практике</w:t>
            </w:r>
            <w:r w:rsidRPr="00FB7A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B7A39">
              <w:rPr>
                <w:rFonts w:ascii="Arial" w:hAnsi="Arial" w:cs="Arial"/>
                <w:sz w:val="24"/>
                <w:szCs w:val="24"/>
              </w:rPr>
              <w:t xml:space="preserve">при осуществлении </w:t>
            </w:r>
            <w:r w:rsidR="00FB1565" w:rsidRPr="00FB7A39">
              <w:rPr>
                <w:rFonts w:ascii="Arial" w:hAnsi="Arial" w:cs="Arial"/>
                <w:color w:val="00000A"/>
                <w:sz w:val="24"/>
                <w:szCs w:val="24"/>
              </w:rPr>
              <w:t>муниципального жилищного кон</w:t>
            </w:r>
            <w:r w:rsidR="00284A62" w:rsidRPr="00FB7A39">
              <w:rPr>
                <w:rFonts w:ascii="Arial" w:hAnsi="Arial" w:cs="Arial"/>
                <w:color w:val="00000A"/>
                <w:sz w:val="24"/>
                <w:szCs w:val="24"/>
              </w:rPr>
              <w:t xml:space="preserve">троля на территории </w:t>
            </w:r>
            <w:proofErr w:type="spellStart"/>
            <w:r w:rsidR="00284A62" w:rsidRPr="00FB7A39">
              <w:rPr>
                <w:rFonts w:ascii="Arial" w:hAnsi="Arial" w:cs="Arial"/>
                <w:color w:val="00000A"/>
                <w:sz w:val="24"/>
                <w:szCs w:val="24"/>
              </w:rPr>
              <w:t>Коростинского</w:t>
            </w:r>
            <w:proofErr w:type="spellEnd"/>
            <w:r w:rsidR="00FB1565" w:rsidRPr="00FB7A39">
              <w:rPr>
                <w:rFonts w:ascii="Arial" w:hAnsi="Arial" w:cs="Arial"/>
                <w:color w:val="00000A"/>
                <w:sz w:val="24"/>
                <w:szCs w:val="24"/>
              </w:rPr>
              <w:t xml:space="preserve"> сельского поселения за 2022г</w:t>
            </w:r>
          </w:p>
          <w:p w:rsidR="00233239" w:rsidRPr="00FB7A39" w:rsidRDefault="00233239" w:rsidP="0023323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3239" w:rsidRPr="00FB7A39" w:rsidRDefault="00233239" w:rsidP="0023323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3239" w:rsidRPr="00FB7A39" w:rsidRDefault="00233239" w:rsidP="00233239">
      <w:pPr>
        <w:pStyle w:val="a8"/>
        <w:rPr>
          <w:rFonts w:ascii="Arial" w:hAnsi="Arial" w:cs="Arial"/>
          <w:sz w:val="24"/>
          <w:szCs w:val="24"/>
        </w:rPr>
      </w:pPr>
    </w:p>
    <w:p w:rsidR="00233239" w:rsidRPr="00FB7A39" w:rsidRDefault="00233239" w:rsidP="00233239">
      <w:pPr>
        <w:pStyle w:val="a8"/>
        <w:rPr>
          <w:rFonts w:ascii="Arial" w:hAnsi="Arial" w:cs="Arial"/>
          <w:sz w:val="24"/>
          <w:szCs w:val="24"/>
        </w:rPr>
      </w:pPr>
    </w:p>
    <w:p w:rsidR="00233239" w:rsidRPr="00FB7A3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 xml:space="preserve">В соответствии с </w:t>
      </w:r>
      <w:r w:rsidR="00FB1565" w:rsidRPr="00FB7A39">
        <w:rPr>
          <w:rFonts w:ascii="Arial" w:hAnsi="Arial" w:cs="Arial"/>
          <w:sz w:val="24"/>
          <w:szCs w:val="24"/>
        </w:rPr>
        <w:t xml:space="preserve">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FB1565" w:rsidRPr="00FB7A39">
        <w:rPr>
          <w:rFonts w:ascii="Arial" w:hAnsi="Arial" w:cs="Arial"/>
          <w:color w:val="00000A"/>
          <w:sz w:val="24"/>
          <w:szCs w:val="24"/>
        </w:rPr>
        <w:t xml:space="preserve">от 31 июля 2020 г. № 248-ФЗ «О государственном контроле (надзоре) и муниципальном </w:t>
      </w:r>
      <w:proofErr w:type="gramStart"/>
      <w:r w:rsidR="00FB1565" w:rsidRPr="00FB7A39">
        <w:rPr>
          <w:rFonts w:ascii="Arial" w:hAnsi="Arial" w:cs="Arial"/>
          <w:color w:val="00000A"/>
          <w:sz w:val="24"/>
          <w:szCs w:val="24"/>
        </w:rPr>
        <w:t>контроле в Российской Федерации»,</w:t>
      </w:r>
      <w:r w:rsidR="00FB1565" w:rsidRPr="00FB7A39">
        <w:rPr>
          <w:rFonts w:ascii="Arial" w:hAnsi="Arial" w:cs="Arial"/>
          <w:sz w:val="24"/>
          <w:szCs w:val="24"/>
        </w:rPr>
        <w:t xml:space="preserve"> Законом Волгоградской области от 28.11.2014 № 156-ОД «О закреплении отдельных вопросов местного значения за сельскими поселениями в Волгоградской области»,</w:t>
      </w:r>
      <w:r w:rsidRPr="00FB7A39">
        <w:rPr>
          <w:rFonts w:ascii="Arial" w:hAnsi="Arial" w:cs="Arial"/>
          <w:sz w:val="24"/>
          <w:szCs w:val="24"/>
        </w:rPr>
        <w:t xml:space="preserve"> </w:t>
      </w:r>
      <w:r w:rsidR="00284A62" w:rsidRPr="00FB7A39">
        <w:rPr>
          <w:rFonts w:ascii="Arial" w:hAnsi="Arial" w:cs="Arial"/>
          <w:sz w:val="24"/>
          <w:szCs w:val="24"/>
        </w:rPr>
        <w:t xml:space="preserve"> Решением  Совета </w:t>
      </w:r>
      <w:proofErr w:type="spellStart"/>
      <w:r w:rsidR="00284A62" w:rsidRPr="00FB7A39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284A62" w:rsidRPr="00FB7A3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B7A39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284A62" w:rsidRPr="00FB7A39">
        <w:rPr>
          <w:rFonts w:ascii="Arial" w:hAnsi="Arial" w:cs="Arial"/>
          <w:sz w:val="24"/>
          <w:szCs w:val="24"/>
        </w:rPr>
        <w:t xml:space="preserve"> Волгоградской области №8.2 от 15.07.2022г</w:t>
      </w:r>
      <w:r w:rsidRPr="00FB7A39">
        <w:rPr>
          <w:rFonts w:ascii="Arial" w:hAnsi="Arial" w:cs="Arial"/>
          <w:sz w:val="24"/>
          <w:szCs w:val="24"/>
        </w:rPr>
        <w:t xml:space="preserve"> «</w:t>
      </w:r>
      <w:r w:rsidR="00FB1565" w:rsidRPr="00FB7A39">
        <w:rPr>
          <w:rFonts w:ascii="Arial" w:hAnsi="Arial" w:cs="Arial"/>
          <w:color w:val="00000A"/>
          <w:sz w:val="24"/>
          <w:szCs w:val="24"/>
        </w:rPr>
        <w:t xml:space="preserve">Об утверждении Положения о </w:t>
      </w:r>
      <w:bookmarkStart w:id="0" w:name="_Hlk73706793"/>
      <w:r w:rsidR="00FB1565" w:rsidRPr="00FB7A39">
        <w:rPr>
          <w:rFonts w:ascii="Arial" w:hAnsi="Arial" w:cs="Arial"/>
          <w:color w:val="00000A"/>
          <w:sz w:val="24"/>
          <w:szCs w:val="24"/>
        </w:rPr>
        <w:t xml:space="preserve">муниципальном жилищном контроле </w:t>
      </w:r>
      <w:bookmarkEnd w:id="0"/>
      <w:r w:rsidR="00284A62" w:rsidRPr="00FB7A39">
        <w:rPr>
          <w:rFonts w:ascii="Arial" w:hAnsi="Arial" w:cs="Arial"/>
          <w:color w:val="00000A"/>
          <w:sz w:val="24"/>
          <w:szCs w:val="24"/>
        </w:rPr>
        <w:t xml:space="preserve">на территории </w:t>
      </w:r>
      <w:proofErr w:type="spellStart"/>
      <w:r w:rsidR="00284A62" w:rsidRPr="00FB7A39">
        <w:rPr>
          <w:rFonts w:ascii="Arial" w:hAnsi="Arial" w:cs="Arial"/>
          <w:color w:val="00000A"/>
          <w:sz w:val="24"/>
          <w:szCs w:val="24"/>
        </w:rPr>
        <w:t>Коростинского</w:t>
      </w:r>
      <w:proofErr w:type="spellEnd"/>
      <w:r w:rsidR="00FB1565" w:rsidRPr="00FB7A39">
        <w:rPr>
          <w:rFonts w:ascii="Arial" w:hAnsi="Arial" w:cs="Arial"/>
          <w:color w:val="00000A"/>
          <w:sz w:val="24"/>
          <w:szCs w:val="24"/>
        </w:rPr>
        <w:t xml:space="preserve"> сельского поселения</w:t>
      </w:r>
      <w:r w:rsidRPr="00FB7A39">
        <w:rPr>
          <w:rFonts w:ascii="Arial" w:hAnsi="Arial" w:cs="Arial"/>
          <w:sz w:val="24"/>
          <w:szCs w:val="24"/>
        </w:rPr>
        <w:t>»</w:t>
      </w:r>
      <w:r w:rsidR="00FB1565" w:rsidRPr="00FB7A39">
        <w:rPr>
          <w:rFonts w:ascii="Arial" w:hAnsi="Arial" w:cs="Arial"/>
          <w:sz w:val="24"/>
          <w:szCs w:val="24"/>
        </w:rPr>
        <w:t xml:space="preserve">, </w:t>
      </w:r>
      <w:r w:rsidRPr="00FB7A39">
        <w:rPr>
          <w:rFonts w:ascii="Arial" w:hAnsi="Arial" w:cs="Arial"/>
          <w:sz w:val="24"/>
          <w:szCs w:val="24"/>
        </w:rPr>
        <w:t>рук</w:t>
      </w:r>
      <w:r w:rsidR="00284A62" w:rsidRPr="00FB7A39">
        <w:rPr>
          <w:rFonts w:ascii="Arial" w:hAnsi="Arial" w:cs="Arial"/>
          <w:sz w:val="24"/>
          <w:szCs w:val="24"/>
        </w:rPr>
        <w:t xml:space="preserve">оводствуясь Уставом </w:t>
      </w:r>
      <w:proofErr w:type="spellStart"/>
      <w:r w:rsidR="00284A62" w:rsidRPr="00FB7A39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FB7A39">
        <w:rPr>
          <w:rFonts w:ascii="Arial" w:hAnsi="Arial" w:cs="Arial"/>
          <w:sz w:val="24"/>
          <w:szCs w:val="24"/>
        </w:rPr>
        <w:t xml:space="preserve"> сельского поселения:</w:t>
      </w:r>
      <w:proofErr w:type="gramEnd"/>
    </w:p>
    <w:p w:rsidR="00233239" w:rsidRPr="00FB7A39" w:rsidRDefault="00233239" w:rsidP="00233239">
      <w:pPr>
        <w:pStyle w:val="a8"/>
        <w:rPr>
          <w:rFonts w:ascii="Arial" w:hAnsi="Arial" w:cs="Arial"/>
          <w:sz w:val="24"/>
          <w:szCs w:val="24"/>
        </w:rPr>
      </w:pPr>
    </w:p>
    <w:p w:rsidR="00233239" w:rsidRPr="00FB7A3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>1. Утвердить доклад о правоприменительной практике</w:t>
      </w:r>
      <w:r w:rsidRPr="00FB7A39">
        <w:rPr>
          <w:rFonts w:ascii="Arial" w:hAnsi="Arial" w:cs="Arial"/>
          <w:b/>
          <w:sz w:val="24"/>
          <w:szCs w:val="24"/>
        </w:rPr>
        <w:t xml:space="preserve"> </w:t>
      </w:r>
      <w:r w:rsidRPr="00FB7A39">
        <w:rPr>
          <w:rFonts w:ascii="Arial" w:hAnsi="Arial" w:cs="Arial"/>
          <w:sz w:val="24"/>
          <w:szCs w:val="24"/>
        </w:rPr>
        <w:t xml:space="preserve">при </w:t>
      </w:r>
      <w:r w:rsidR="004C6558" w:rsidRPr="00FB7A39">
        <w:rPr>
          <w:rFonts w:ascii="Arial" w:hAnsi="Arial" w:cs="Arial"/>
          <w:sz w:val="24"/>
          <w:szCs w:val="24"/>
        </w:rPr>
        <w:t xml:space="preserve">осуществлении </w:t>
      </w:r>
      <w:r w:rsidR="004C6558" w:rsidRPr="00FB7A39">
        <w:rPr>
          <w:rFonts w:ascii="Arial" w:hAnsi="Arial" w:cs="Arial"/>
          <w:color w:val="00000A"/>
          <w:sz w:val="24"/>
          <w:szCs w:val="24"/>
        </w:rPr>
        <w:t>муниципального жилищного кон</w:t>
      </w:r>
      <w:r w:rsidR="00284A62" w:rsidRPr="00FB7A39">
        <w:rPr>
          <w:rFonts w:ascii="Arial" w:hAnsi="Arial" w:cs="Arial"/>
          <w:color w:val="00000A"/>
          <w:sz w:val="24"/>
          <w:szCs w:val="24"/>
        </w:rPr>
        <w:t xml:space="preserve">троля на территории </w:t>
      </w:r>
      <w:proofErr w:type="spellStart"/>
      <w:r w:rsidR="00284A62" w:rsidRPr="00FB7A39">
        <w:rPr>
          <w:rFonts w:ascii="Arial" w:hAnsi="Arial" w:cs="Arial"/>
          <w:color w:val="00000A"/>
          <w:sz w:val="24"/>
          <w:szCs w:val="24"/>
        </w:rPr>
        <w:t>Коростинского</w:t>
      </w:r>
      <w:proofErr w:type="spellEnd"/>
      <w:r w:rsidR="004C6558" w:rsidRPr="00FB7A39">
        <w:rPr>
          <w:rFonts w:ascii="Arial" w:hAnsi="Arial" w:cs="Arial"/>
          <w:color w:val="00000A"/>
          <w:sz w:val="24"/>
          <w:szCs w:val="24"/>
        </w:rPr>
        <w:t xml:space="preserve"> сельского поселения</w:t>
      </w:r>
      <w:r w:rsidRPr="00FB7A39">
        <w:rPr>
          <w:rFonts w:ascii="Arial" w:hAnsi="Arial" w:cs="Arial"/>
          <w:sz w:val="24"/>
          <w:szCs w:val="24"/>
        </w:rPr>
        <w:t xml:space="preserve"> за 2022 год</w:t>
      </w:r>
      <w:r w:rsidR="009E5BCE" w:rsidRPr="00FB7A39">
        <w:rPr>
          <w:rFonts w:ascii="Arial" w:hAnsi="Arial" w:cs="Arial"/>
          <w:sz w:val="24"/>
          <w:szCs w:val="24"/>
        </w:rPr>
        <w:t xml:space="preserve"> согласно приложению к настоящему распоряжению</w:t>
      </w:r>
      <w:r w:rsidRPr="00FB7A39">
        <w:rPr>
          <w:rFonts w:ascii="Arial" w:hAnsi="Arial" w:cs="Arial"/>
          <w:sz w:val="24"/>
          <w:szCs w:val="24"/>
        </w:rPr>
        <w:t>.</w:t>
      </w:r>
    </w:p>
    <w:p w:rsidR="00284A62" w:rsidRPr="00FB7A39" w:rsidRDefault="009E5BCE" w:rsidP="00284A62">
      <w:pPr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 xml:space="preserve">2. Настоящее распоряжение подлежит официальному обнародованию и размещению в сети Интернет на официальном сайте администрации </w:t>
      </w:r>
      <w:hyperlink r:id="rId5" w:history="1">
        <w:r w:rsidR="00284A62" w:rsidRPr="00FB7A39">
          <w:rPr>
            <w:rStyle w:val="a5"/>
            <w:rFonts w:ascii="Arial" w:hAnsi="Arial" w:cs="Arial"/>
            <w:sz w:val="24"/>
            <w:szCs w:val="24"/>
          </w:rPr>
          <w:t>http://коростинское34.рф/</w:t>
        </w:r>
      </w:hyperlink>
      <w:r w:rsidR="00284A62" w:rsidRPr="00FB7A39">
        <w:rPr>
          <w:rFonts w:ascii="Arial" w:hAnsi="Arial" w:cs="Arial"/>
          <w:sz w:val="24"/>
          <w:szCs w:val="24"/>
        </w:rPr>
        <w:t xml:space="preserve">.  </w:t>
      </w:r>
    </w:p>
    <w:p w:rsidR="00284A62" w:rsidRPr="00FB7A39" w:rsidRDefault="00284A62" w:rsidP="00284A6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84A62" w:rsidRPr="00FB7A39" w:rsidRDefault="00284A62" w:rsidP="00284A62">
      <w:pPr>
        <w:pStyle w:val="a6"/>
        <w:ind w:firstLine="708"/>
        <w:jc w:val="both"/>
        <w:rPr>
          <w:rFonts w:cs="Arial"/>
          <w:sz w:val="24"/>
          <w:szCs w:val="24"/>
        </w:rPr>
      </w:pPr>
    </w:p>
    <w:p w:rsidR="00284A62" w:rsidRPr="00FB7A39" w:rsidRDefault="00284A62" w:rsidP="00284A62">
      <w:pPr>
        <w:pStyle w:val="a8"/>
        <w:rPr>
          <w:rFonts w:ascii="Arial" w:hAnsi="Arial" w:cs="Arial"/>
          <w:sz w:val="24"/>
          <w:szCs w:val="24"/>
        </w:rPr>
      </w:pPr>
    </w:p>
    <w:p w:rsidR="00284A62" w:rsidRPr="00FB7A39" w:rsidRDefault="00284A62" w:rsidP="00284A62">
      <w:pPr>
        <w:pStyle w:val="a8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 xml:space="preserve"> </w:t>
      </w:r>
    </w:p>
    <w:p w:rsidR="00284A62" w:rsidRPr="00FB7A39" w:rsidRDefault="00284A62" w:rsidP="00284A62">
      <w:pPr>
        <w:pStyle w:val="a8"/>
        <w:rPr>
          <w:rFonts w:ascii="Arial" w:hAnsi="Arial" w:cs="Arial"/>
          <w:sz w:val="24"/>
          <w:szCs w:val="24"/>
        </w:rPr>
      </w:pPr>
    </w:p>
    <w:p w:rsidR="00284A62" w:rsidRPr="00FB7A39" w:rsidRDefault="00284A62" w:rsidP="00284A62">
      <w:pPr>
        <w:pStyle w:val="a8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B7A39">
        <w:rPr>
          <w:rFonts w:ascii="Arial" w:hAnsi="Arial" w:cs="Arial"/>
          <w:sz w:val="24"/>
          <w:szCs w:val="24"/>
        </w:rPr>
        <w:t>Коростинского</w:t>
      </w:r>
      <w:proofErr w:type="spellEnd"/>
    </w:p>
    <w:p w:rsidR="00284A62" w:rsidRPr="00FB7A39" w:rsidRDefault="00284A62" w:rsidP="00284A62">
      <w:pPr>
        <w:pStyle w:val="a8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С.М. </w:t>
      </w:r>
      <w:proofErr w:type="gramStart"/>
      <w:r w:rsidRPr="00FB7A39">
        <w:rPr>
          <w:rFonts w:ascii="Arial" w:hAnsi="Arial" w:cs="Arial"/>
          <w:sz w:val="24"/>
          <w:szCs w:val="24"/>
        </w:rPr>
        <w:t>Павловский</w:t>
      </w:r>
      <w:proofErr w:type="gramEnd"/>
    </w:p>
    <w:p w:rsidR="00284A62" w:rsidRPr="00FB7A39" w:rsidRDefault="00284A62" w:rsidP="00284A62">
      <w:pPr>
        <w:rPr>
          <w:rFonts w:ascii="Arial" w:hAnsi="Arial" w:cs="Arial"/>
          <w:sz w:val="24"/>
          <w:szCs w:val="24"/>
        </w:rPr>
      </w:pPr>
    </w:p>
    <w:p w:rsidR="00233239" w:rsidRPr="00FB7A39" w:rsidRDefault="00233239" w:rsidP="00284A62">
      <w:pPr>
        <w:pStyle w:val="a6"/>
        <w:ind w:firstLine="708"/>
        <w:jc w:val="both"/>
        <w:rPr>
          <w:rFonts w:cs="Arial"/>
          <w:sz w:val="24"/>
          <w:szCs w:val="24"/>
        </w:rPr>
      </w:pPr>
    </w:p>
    <w:p w:rsidR="00233239" w:rsidRPr="00FB7A39" w:rsidRDefault="00233239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33239" w:rsidRPr="00FB7A39" w:rsidRDefault="00233239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B1565" w:rsidRPr="00FB7A39" w:rsidRDefault="00FB1565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B1565" w:rsidRPr="00FB7A39" w:rsidRDefault="00FB1565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7"/>
      </w:tblGrid>
      <w:tr w:rsidR="009E5BCE" w:rsidRPr="00FB7A39" w:rsidTr="009E5BCE">
        <w:tc>
          <w:tcPr>
            <w:tcW w:w="4786" w:type="dxa"/>
          </w:tcPr>
          <w:p w:rsidR="009E5BCE" w:rsidRPr="00FB7A39" w:rsidRDefault="009E5BCE" w:rsidP="00233239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9E5BCE" w:rsidRPr="00FB7A39" w:rsidRDefault="009E5BCE" w:rsidP="009E5BCE">
            <w:pPr>
              <w:pStyle w:val="a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A39">
              <w:rPr>
                <w:rFonts w:ascii="Arial" w:hAnsi="Arial" w:cs="Arial"/>
                <w:sz w:val="24"/>
                <w:szCs w:val="24"/>
              </w:rPr>
              <w:t>Приложение к распоряжению №</w:t>
            </w:r>
            <w:r w:rsidR="00F207DD">
              <w:rPr>
                <w:rFonts w:ascii="Arial" w:hAnsi="Arial" w:cs="Arial"/>
                <w:sz w:val="24"/>
                <w:szCs w:val="24"/>
              </w:rPr>
              <w:t>3 от 03.02.</w:t>
            </w:r>
            <w:r w:rsidRPr="00FB7A39">
              <w:rPr>
                <w:rFonts w:ascii="Arial" w:hAnsi="Arial" w:cs="Arial"/>
                <w:sz w:val="24"/>
                <w:szCs w:val="24"/>
              </w:rPr>
              <w:t>2023г</w:t>
            </w:r>
            <w:r w:rsidRPr="00FB7A39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FB7A39">
              <w:rPr>
                <w:rFonts w:ascii="Arial" w:hAnsi="Arial" w:cs="Arial"/>
                <w:sz w:val="24"/>
                <w:szCs w:val="24"/>
              </w:rPr>
              <w:t>Об утверждении доклада о правоприменительной практике</w:t>
            </w:r>
            <w:r w:rsidRPr="00FB7A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B7A39">
              <w:rPr>
                <w:rFonts w:ascii="Arial" w:hAnsi="Arial" w:cs="Arial"/>
                <w:sz w:val="24"/>
                <w:szCs w:val="24"/>
              </w:rPr>
              <w:t xml:space="preserve">при </w:t>
            </w:r>
            <w:r w:rsidR="004C6558" w:rsidRPr="00FB7A39">
              <w:rPr>
                <w:rFonts w:ascii="Arial" w:hAnsi="Arial" w:cs="Arial"/>
                <w:sz w:val="24"/>
                <w:szCs w:val="24"/>
              </w:rPr>
              <w:t xml:space="preserve">осуществлении </w:t>
            </w:r>
            <w:r w:rsidR="004C6558" w:rsidRPr="00FB7A39">
              <w:rPr>
                <w:rFonts w:ascii="Arial" w:hAnsi="Arial" w:cs="Arial"/>
                <w:color w:val="00000A"/>
                <w:sz w:val="24"/>
                <w:szCs w:val="24"/>
              </w:rPr>
              <w:t>муниципального жилищного кон</w:t>
            </w:r>
            <w:r w:rsidR="00284A62" w:rsidRPr="00FB7A39">
              <w:rPr>
                <w:rFonts w:ascii="Arial" w:hAnsi="Arial" w:cs="Arial"/>
                <w:color w:val="00000A"/>
                <w:sz w:val="24"/>
                <w:szCs w:val="24"/>
              </w:rPr>
              <w:t xml:space="preserve">троля на территории </w:t>
            </w:r>
            <w:proofErr w:type="spellStart"/>
            <w:r w:rsidR="00284A62" w:rsidRPr="00FB7A39">
              <w:rPr>
                <w:rFonts w:ascii="Arial" w:hAnsi="Arial" w:cs="Arial"/>
                <w:color w:val="00000A"/>
                <w:sz w:val="24"/>
                <w:szCs w:val="24"/>
              </w:rPr>
              <w:t>Коростинского</w:t>
            </w:r>
            <w:proofErr w:type="spellEnd"/>
            <w:r w:rsidR="004C6558" w:rsidRPr="00FB7A39">
              <w:rPr>
                <w:rFonts w:ascii="Arial" w:hAnsi="Arial" w:cs="Arial"/>
                <w:color w:val="00000A"/>
                <w:sz w:val="24"/>
                <w:szCs w:val="24"/>
              </w:rPr>
              <w:t xml:space="preserve"> сельского поселения</w:t>
            </w:r>
            <w:r w:rsidRPr="00FB7A39">
              <w:rPr>
                <w:rFonts w:ascii="Arial" w:hAnsi="Arial" w:cs="Arial"/>
                <w:sz w:val="24"/>
                <w:szCs w:val="24"/>
              </w:rPr>
              <w:t xml:space="preserve"> за 2022 год»</w:t>
            </w:r>
          </w:p>
          <w:p w:rsidR="009E5BCE" w:rsidRPr="00FB7A39" w:rsidRDefault="009E5BCE" w:rsidP="00233239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33239" w:rsidRPr="00FB7A39" w:rsidRDefault="00233239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33239" w:rsidRPr="00FB7A39" w:rsidRDefault="00233239" w:rsidP="00233239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>Доклад о правоприменительной практике</w:t>
      </w:r>
    </w:p>
    <w:p w:rsidR="00BB2467" w:rsidRPr="00FB7A39" w:rsidRDefault="00FB1565" w:rsidP="00233239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 xml:space="preserve">при осуществлении </w:t>
      </w:r>
      <w:r w:rsidRPr="00FB7A39">
        <w:rPr>
          <w:rFonts w:ascii="Arial" w:hAnsi="Arial" w:cs="Arial"/>
          <w:color w:val="00000A"/>
          <w:sz w:val="24"/>
          <w:szCs w:val="24"/>
        </w:rPr>
        <w:t>муниципального жилищного кон</w:t>
      </w:r>
      <w:r w:rsidR="00284A62" w:rsidRPr="00FB7A39">
        <w:rPr>
          <w:rFonts w:ascii="Arial" w:hAnsi="Arial" w:cs="Arial"/>
          <w:color w:val="00000A"/>
          <w:sz w:val="24"/>
          <w:szCs w:val="24"/>
        </w:rPr>
        <w:t xml:space="preserve">троля на территории </w:t>
      </w:r>
      <w:proofErr w:type="spellStart"/>
      <w:r w:rsidR="00284A62" w:rsidRPr="00FB7A39">
        <w:rPr>
          <w:rFonts w:ascii="Arial" w:hAnsi="Arial" w:cs="Arial"/>
          <w:color w:val="00000A"/>
          <w:sz w:val="24"/>
          <w:szCs w:val="24"/>
        </w:rPr>
        <w:t>Коростинского</w:t>
      </w:r>
      <w:proofErr w:type="spellEnd"/>
      <w:r w:rsidRPr="00FB7A39">
        <w:rPr>
          <w:rFonts w:ascii="Arial" w:hAnsi="Arial" w:cs="Arial"/>
          <w:color w:val="00000A"/>
          <w:sz w:val="24"/>
          <w:szCs w:val="24"/>
        </w:rPr>
        <w:t xml:space="preserve"> сельского поселения за 2022г</w:t>
      </w:r>
    </w:p>
    <w:p w:rsidR="00145B22" w:rsidRPr="00FB7A39" w:rsidRDefault="00145B22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> </w:t>
      </w:r>
    </w:p>
    <w:p w:rsidR="00233239" w:rsidRPr="00FB7A3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 xml:space="preserve">В соответствии с </w:t>
      </w:r>
      <w:r w:rsidR="00284A62" w:rsidRPr="00FB7A39">
        <w:rPr>
          <w:rFonts w:ascii="Arial" w:hAnsi="Arial" w:cs="Arial"/>
          <w:sz w:val="24"/>
          <w:szCs w:val="24"/>
        </w:rPr>
        <w:t xml:space="preserve">Решением  Совета </w:t>
      </w:r>
      <w:proofErr w:type="spellStart"/>
      <w:r w:rsidR="00284A62" w:rsidRPr="00FB7A39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284A62" w:rsidRPr="00FB7A39">
        <w:rPr>
          <w:rFonts w:ascii="Arial" w:hAnsi="Arial" w:cs="Arial"/>
          <w:sz w:val="24"/>
          <w:szCs w:val="24"/>
        </w:rPr>
        <w:t xml:space="preserve"> сельского поселения муниципального района Волгоградской области №8.2 от 15.07.2022г «</w:t>
      </w:r>
      <w:r w:rsidR="00284A62" w:rsidRPr="00FB7A39">
        <w:rPr>
          <w:rFonts w:ascii="Arial" w:hAnsi="Arial" w:cs="Arial"/>
          <w:color w:val="00000A"/>
          <w:sz w:val="24"/>
          <w:szCs w:val="24"/>
        </w:rPr>
        <w:t xml:space="preserve">Об утверждении Положения о муниципальном жилищном контроле на территории </w:t>
      </w:r>
      <w:proofErr w:type="spellStart"/>
      <w:r w:rsidR="00284A62" w:rsidRPr="00FB7A39">
        <w:rPr>
          <w:rFonts w:ascii="Arial" w:hAnsi="Arial" w:cs="Arial"/>
          <w:color w:val="00000A"/>
          <w:sz w:val="24"/>
          <w:szCs w:val="24"/>
        </w:rPr>
        <w:t>Коростинского</w:t>
      </w:r>
      <w:proofErr w:type="spellEnd"/>
      <w:r w:rsidR="00284A62" w:rsidRPr="00FB7A39">
        <w:rPr>
          <w:rFonts w:ascii="Arial" w:hAnsi="Arial" w:cs="Arial"/>
          <w:color w:val="00000A"/>
          <w:sz w:val="24"/>
          <w:szCs w:val="24"/>
        </w:rPr>
        <w:t xml:space="preserve"> сельского поселения</w:t>
      </w:r>
      <w:r w:rsidR="00284A62" w:rsidRPr="00FB7A39">
        <w:rPr>
          <w:rFonts w:ascii="Arial" w:hAnsi="Arial" w:cs="Arial"/>
          <w:sz w:val="24"/>
          <w:szCs w:val="24"/>
        </w:rPr>
        <w:t>»,</w:t>
      </w:r>
      <w:r w:rsidRPr="00FB7A39">
        <w:rPr>
          <w:rFonts w:ascii="Arial" w:hAnsi="Arial" w:cs="Arial"/>
          <w:sz w:val="24"/>
          <w:szCs w:val="24"/>
        </w:rPr>
        <w:tab/>
        <w:t>(далее - Положени</w:t>
      </w:r>
      <w:r w:rsidR="00284A62" w:rsidRPr="00FB7A39">
        <w:rPr>
          <w:rFonts w:ascii="Arial" w:hAnsi="Arial" w:cs="Arial"/>
          <w:sz w:val="24"/>
          <w:szCs w:val="24"/>
        </w:rPr>
        <w:t>е о виде контроля) в Коростинском</w:t>
      </w:r>
      <w:r w:rsidRPr="00FB7A39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gramStart"/>
      <w:r w:rsidRPr="00FB7A39">
        <w:rPr>
          <w:rFonts w:ascii="Arial" w:hAnsi="Arial" w:cs="Arial"/>
          <w:sz w:val="24"/>
          <w:szCs w:val="24"/>
        </w:rPr>
        <w:t xml:space="preserve">органом, осуществляющим муниципальный </w:t>
      </w:r>
      <w:r w:rsidR="00FB1565" w:rsidRPr="00FB7A39">
        <w:rPr>
          <w:rFonts w:ascii="Arial" w:hAnsi="Arial" w:cs="Arial"/>
          <w:color w:val="00000A"/>
          <w:sz w:val="24"/>
          <w:szCs w:val="24"/>
        </w:rPr>
        <w:t xml:space="preserve">жилищный контроль </w:t>
      </w:r>
      <w:r w:rsidRPr="00FB7A39">
        <w:rPr>
          <w:rFonts w:ascii="Arial" w:hAnsi="Arial" w:cs="Arial"/>
          <w:sz w:val="24"/>
          <w:szCs w:val="24"/>
        </w:rPr>
        <w:t>явл</w:t>
      </w:r>
      <w:r w:rsidR="00284A62" w:rsidRPr="00FB7A39">
        <w:rPr>
          <w:rFonts w:ascii="Arial" w:hAnsi="Arial" w:cs="Arial"/>
          <w:sz w:val="24"/>
          <w:szCs w:val="24"/>
        </w:rPr>
        <w:t>яется</w:t>
      </w:r>
      <w:proofErr w:type="gramEnd"/>
      <w:r w:rsidR="00284A62" w:rsidRPr="00FB7A39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284A62" w:rsidRPr="00FB7A39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FB7A3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45B22" w:rsidRPr="00FB7A39" w:rsidRDefault="00145B22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> </w:t>
      </w:r>
      <w:r w:rsidR="00284A62" w:rsidRPr="00FB7A39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284A62" w:rsidRPr="00FB7A39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233239" w:rsidRPr="00FB7A39">
        <w:rPr>
          <w:rFonts w:ascii="Arial" w:hAnsi="Arial" w:cs="Arial"/>
          <w:sz w:val="24"/>
          <w:szCs w:val="24"/>
        </w:rPr>
        <w:t xml:space="preserve"> сельского поселения осуществляет муниципальный контроль в соответствии со следующими нормативными правовыми актами</w:t>
      </w:r>
      <w:r w:rsidRPr="00FB7A39">
        <w:rPr>
          <w:rFonts w:ascii="Arial" w:hAnsi="Arial" w:cs="Arial"/>
          <w:sz w:val="24"/>
          <w:szCs w:val="24"/>
        </w:rPr>
        <w:t>:</w:t>
      </w:r>
    </w:p>
    <w:p w:rsidR="00FB1565" w:rsidRPr="00FB7A39" w:rsidRDefault="00FB1565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>1) Жилищны</w:t>
      </w:r>
      <w:r w:rsidR="004C6558" w:rsidRPr="00FB7A39">
        <w:rPr>
          <w:rFonts w:ascii="Arial" w:hAnsi="Arial" w:cs="Arial"/>
          <w:sz w:val="24"/>
          <w:szCs w:val="24"/>
        </w:rPr>
        <w:t>й</w:t>
      </w:r>
      <w:r w:rsidRPr="00FB7A39">
        <w:rPr>
          <w:rFonts w:ascii="Arial" w:hAnsi="Arial" w:cs="Arial"/>
          <w:sz w:val="24"/>
          <w:szCs w:val="24"/>
        </w:rPr>
        <w:t xml:space="preserve"> кодекс Российской Федерации, </w:t>
      </w:r>
    </w:p>
    <w:p w:rsidR="00FB1565" w:rsidRPr="00FB7A39" w:rsidRDefault="00FB1565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 xml:space="preserve">2) Федеральный закон от 06.10.2003 № 131-ФЗ «Об общих принципах организации местного самоуправления в Российской Федерации», </w:t>
      </w:r>
    </w:p>
    <w:p w:rsidR="00FB1565" w:rsidRPr="00FB7A39" w:rsidRDefault="00FB1565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 xml:space="preserve">3) Федеральный закон </w:t>
      </w:r>
      <w:r w:rsidRPr="00FB7A39">
        <w:rPr>
          <w:rFonts w:ascii="Arial" w:hAnsi="Arial" w:cs="Arial"/>
          <w:color w:val="00000A"/>
          <w:sz w:val="24"/>
          <w:szCs w:val="24"/>
        </w:rPr>
        <w:t>от 31 июля 2020 г. № 248-ФЗ «О государственном контроле (надзоре) и муниципальном контроле в Российской Федерации»,</w:t>
      </w:r>
      <w:r w:rsidRPr="00FB7A39">
        <w:rPr>
          <w:rFonts w:ascii="Arial" w:hAnsi="Arial" w:cs="Arial"/>
          <w:sz w:val="24"/>
          <w:szCs w:val="24"/>
        </w:rPr>
        <w:t xml:space="preserve"> </w:t>
      </w:r>
    </w:p>
    <w:p w:rsidR="00FB1565" w:rsidRPr="00FB7A39" w:rsidRDefault="00FB1565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>4) Федеральный закон от 2 мая 2006 года № 59-ФЗ «О порядке рассмотрения обращений граждан Российской Федерации»,</w:t>
      </w:r>
    </w:p>
    <w:p w:rsidR="00145B22" w:rsidRPr="00FB7A39" w:rsidRDefault="00FB1565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>5) Закон Волгоградской области от 28.11.2014 № 156-ОД «О закреплении отдельных вопросов местного значения за сельскими поселениями в Волгоградской области»,</w:t>
      </w:r>
    </w:p>
    <w:p w:rsidR="00FB1565" w:rsidRPr="00FB7A39" w:rsidRDefault="00FB1565" w:rsidP="004C655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7A39">
        <w:rPr>
          <w:rFonts w:ascii="Arial" w:hAnsi="Arial" w:cs="Arial"/>
          <w:sz w:val="24"/>
          <w:szCs w:val="24"/>
        </w:rPr>
        <w:t>6</w:t>
      </w:r>
      <w:r w:rsidR="00145B22" w:rsidRPr="00FB7A39">
        <w:rPr>
          <w:rFonts w:ascii="Arial" w:hAnsi="Arial" w:cs="Arial"/>
          <w:sz w:val="24"/>
          <w:szCs w:val="24"/>
        </w:rPr>
        <w:t>)</w:t>
      </w:r>
      <w:r w:rsidR="00105B24" w:rsidRPr="00FB7A39">
        <w:rPr>
          <w:rFonts w:ascii="Arial" w:hAnsi="Arial" w:cs="Arial"/>
          <w:sz w:val="24"/>
          <w:szCs w:val="24"/>
        </w:rPr>
        <w:t xml:space="preserve"> </w:t>
      </w:r>
      <w:r w:rsidR="00284A62" w:rsidRPr="00FB7A39">
        <w:rPr>
          <w:rFonts w:ascii="Arial" w:hAnsi="Arial" w:cs="Arial"/>
          <w:sz w:val="24"/>
          <w:szCs w:val="24"/>
        </w:rPr>
        <w:t xml:space="preserve">Решением  Совета </w:t>
      </w:r>
      <w:proofErr w:type="spellStart"/>
      <w:r w:rsidR="00284A62" w:rsidRPr="00FB7A39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284A62" w:rsidRPr="00FB7A39">
        <w:rPr>
          <w:rFonts w:ascii="Arial" w:hAnsi="Arial" w:cs="Arial"/>
          <w:sz w:val="24"/>
          <w:szCs w:val="24"/>
        </w:rPr>
        <w:t xml:space="preserve"> сельского поселения муниципального района Волгоградской области №8.2 от 15.07.2022г «</w:t>
      </w:r>
      <w:r w:rsidR="00284A62" w:rsidRPr="00FB7A39">
        <w:rPr>
          <w:rFonts w:ascii="Arial" w:hAnsi="Arial" w:cs="Arial"/>
          <w:color w:val="00000A"/>
          <w:sz w:val="24"/>
          <w:szCs w:val="24"/>
        </w:rPr>
        <w:t xml:space="preserve">Об утверждении Положения о муниципальном жилищном контроле на территории </w:t>
      </w:r>
      <w:proofErr w:type="spellStart"/>
      <w:r w:rsidR="00284A62" w:rsidRPr="00FB7A39">
        <w:rPr>
          <w:rFonts w:ascii="Arial" w:hAnsi="Arial" w:cs="Arial"/>
          <w:color w:val="00000A"/>
          <w:sz w:val="24"/>
          <w:szCs w:val="24"/>
        </w:rPr>
        <w:t>Коростинского</w:t>
      </w:r>
      <w:proofErr w:type="spellEnd"/>
      <w:r w:rsidR="00284A62" w:rsidRPr="00FB7A39">
        <w:rPr>
          <w:rFonts w:ascii="Arial" w:hAnsi="Arial" w:cs="Arial"/>
          <w:color w:val="00000A"/>
          <w:sz w:val="24"/>
          <w:szCs w:val="24"/>
        </w:rPr>
        <w:t xml:space="preserve"> сельского поселения</w:t>
      </w:r>
      <w:r w:rsidR="00284A62" w:rsidRPr="00FB7A39">
        <w:rPr>
          <w:rFonts w:ascii="Arial" w:hAnsi="Arial" w:cs="Arial"/>
          <w:sz w:val="24"/>
          <w:szCs w:val="24"/>
        </w:rPr>
        <w:t>»,</w:t>
      </w:r>
      <w:r w:rsidR="00105B24" w:rsidRPr="00FB7A39">
        <w:rPr>
          <w:rFonts w:ascii="Arial" w:hAnsi="Arial" w:cs="Arial"/>
          <w:sz w:val="24"/>
          <w:szCs w:val="24"/>
        </w:rPr>
        <w:tab/>
      </w:r>
      <w:r w:rsidRPr="00FB7A39">
        <w:rPr>
          <w:rFonts w:ascii="Arial" w:hAnsi="Arial" w:cs="Arial"/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 w:rsidRPr="00FB7A39">
        <w:rPr>
          <w:rFonts w:ascii="Arial" w:hAnsi="Arial" w:cs="Arial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</w:t>
      </w:r>
      <w:proofErr w:type="gramEnd"/>
      <w:r w:rsidRPr="00FB7A39">
        <w:rPr>
          <w:rFonts w:ascii="Arial" w:hAnsi="Arial" w:cs="Arial"/>
          <w:bCs/>
          <w:sz w:val="24"/>
          <w:szCs w:val="24"/>
        </w:rPr>
        <w:t xml:space="preserve"> требований), а именно: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 xml:space="preserve">1) требований </w:t>
      </w:r>
      <w:proofErr w:type="gramStart"/>
      <w:r w:rsidRPr="00FB7A39">
        <w:rPr>
          <w:rFonts w:cs="Arial"/>
          <w:bCs/>
          <w:sz w:val="24"/>
          <w:szCs w:val="24"/>
        </w:rPr>
        <w:t>к</w:t>
      </w:r>
      <w:proofErr w:type="gramEnd"/>
      <w:r w:rsidRPr="00FB7A39">
        <w:rPr>
          <w:rFonts w:cs="Arial"/>
          <w:bCs/>
          <w:sz w:val="24"/>
          <w:szCs w:val="24"/>
        </w:rPr>
        <w:t>: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>использованию и сохранности жилищного фонда;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>жилым помещениям, их использованию и содержанию;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>формированию фондов капитального ремонта;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</w:t>
      </w:r>
      <w:r w:rsidRPr="00FB7A39">
        <w:rPr>
          <w:rFonts w:cs="Arial"/>
          <w:bCs/>
          <w:sz w:val="24"/>
          <w:szCs w:val="24"/>
        </w:rPr>
        <w:lastRenderedPageBreak/>
        <w:t>общего имущества в многоквартирных домах;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 xml:space="preserve">порядку размещения </w:t>
      </w:r>
      <w:proofErr w:type="spellStart"/>
      <w:r w:rsidRPr="00FB7A39">
        <w:rPr>
          <w:rFonts w:cs="Arial"/>
          <w:bCs/>
          <w:sz w:val="24"/>
          <w:szCs w:val="24"/>
        </w:rPr>
        <w:t>ресурсоснабжающими</w:t>
      </w:r>
      <w:proofErr w:type="spellEnd"/>
      <w:r w:rsidRPr="00FB7A39">
        <w:rPr>
          <w:rFonts w:cs="Arial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FB7A39">
        <w:rPr>
          <w:rFonts w:cs="Arial"/>
          <w:sz w:val="24"/>
          <w:szCs w:val="24"/>
        </w:rPr>
        <w:t>информационной системе жилищно-коммунального хозяйства (далее - система)</w:t>
      </w:r>
      <w:r w:rsidRPr="00FB7A39">
        <w:rPr>
          <w:rFonts w:cs="Arial"/>
          <w:bCs/>
          <w:sz w:val="24"/>
          <w:szCs w:val="24"/>
        </w:rPr>
        <w:t>;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>3)  правил: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>содержания общего имущества в многоквартирном доме;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>изменения размера платы за содержание жилого помещения;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B1565" w:rsidRPr="00FB7A39" w:rsidRDefault="00FB1565" w:rsidP="00FB1565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B1565" w:rsidRPr="00FB7A39" w:rsidRDefault="00FB1565" w:rsidP="00FB1565">
      <w:pPr>
        <w:pStyle w:val="a6"/>
        <w:ind w:firstLine="540"/>
        <w:jc w:val="both"/>
        <w:rPr>
          <w:rFonts w:cs="Arial"/>
          <w:sz w:val="24"/>
          <w:szCs w:val="24"/>
        </w:rPr>
      </w:pPr>
      <w:r w:rsidRPr="00FB7A39">
        <w:rPr>
          <w:rFonts w:cs="Arial"/>
          <w:sz w:val="24"/>
          <w:szCs w:val="24"/>
        </w:rPr>
        <w:t xml:space="preserve"> Объектами муниципального контроля (далее – объект контроля) являются:</w:t>
      </w:r>
    </w:p>
    <w:p w:rsidR="00FB1565" w:rsidRPr="00FB7A39" w:rsidRDefault="00FB1565" w:rsidP="00FB1565">
      <w:pPr>
        <w:pStyle w:val="a6"/>
        <w:widowControl/>
        <w:ind w:firstLine="709"/>
        <w:jc w:val="both"/>
        <w:rPr>
          <w:rFonts w:cs="Arial"/>
          <w:sz w:val="24"/>
          <w:szCs w:val="24"/>
        </w:rPr>
      </w:pPr>
      <w:r w:rsidRPr="00FB7A39">
        <w:rPr>
          <w:rFonts w:cs="Arial"/>
          <w:color w:val="00000A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B1565" w:rsidRPr="00FB7A39" w:rsidRDefault="00FB1565" w:rsidP="00FB1565">
      <w:pPr>
        <w:pStyle w:val="a6"/>
        <w:widowControl/>
        <w:ind w:firstLine="709"/>
        <w:jc w:val="both"/>
        <w:rPr>
          <w:rFonts w:cs="Arial"/>
          <w:sz w:val="24"/>
          <w:szCs w:val="24"/>
        </w:rPr>
      </w:pPr>
      <w:r w:rsidRPr="00FB7A39">
        <w:rPr>
          <w:rFonts w:cs="Arial"/>
          <w:color w:val="00000A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B1565" w:rsidRPr="00FB7A39" w:rsidRDefault="00FB1565" w:rsidP="00FB1565">
      <w:pPr>
        <w:pStyle w:val="a6"/>
        <w:widowControl/>
        <w:ind w:firstLine="709"/>
        <w:jc w:val="both"/>
        <w:rPr>
          <w:rFonts w:cs="Arial"/>
          <w:sz w:val="24"/>
          <w:szCs w:val="24"/>
        </w:rPr>
      </w:pPr>
      <w:r w:rsidRPr="00FB7A39">
        <w:rPr>
          <w:rFonts w:cs="Arial"/>
          <w:color w:val="00000A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233239" w:rsidRPr="00FB7A3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>Данные о проведенных мероприятиях.</w:t>
      </w:r>
    </w:p>
    <w:p w:rsidR="00233239" w:rsidRPr="00FB7A3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>В 2022 году проверки в отношении юридических лиц, индивидуальных предпринимателей и граждан в рамках муниципального контроля не проводились. Ежегодный план проведения плановых проверок юридических лиц и индивидуальных предпринимателей на основании положений Федерального закона от 31.07.2020 N 248-ФЗ "О государственном контроле (надзоре) и муниципальном контроле в Российской Федерации", в сфере муниципального кон</w:t>
      </w:r>
      <w:r w:rsidR="00284A62" w:rsidRPr="00FB7A39">
        <w:rPr>
          <w:rFonts w:ascii="Arial" w:hAnsi="Arial" w:cs="Arial"/>
          <w:sz w:val="24"/>
          <w:szCs w:val="24"/>
        </w:rPr>
        <w:t xml:space="preserve">троля на территории </w:t>
      </w:r>
      <w:proofErr w:type="spellStart"/>
      <w:r w:rsidR="00284A62" w:rsidRPr="00FB7A39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FB7A39">
        <w:rPr>
          <w:rFonts w:ascii="Arial" w:hAnsi="Arial" w:cs="Arial"/>
          <w:sz w:val="24"/>
          <w:szCs w:val="24"/>
        </w:rPr>
        <w:t xml:space="preserve"> сельского поселения на 2022 год не утверждался. В соответствии с изменениями, внесенными в Положение о виде контроля, с мая 2022 года муниципальный </w:t>
      </w:r>
      <w:r w:rsidR="00FB1565" w:rsidRPr="00FB7A39">
        <w:rPr>
          <w:rFonts w:ascii="Arial" w:hAnsi="Arial" w:cs="Arial"/>
          <w:sz w:val="24"/>
          <w:szCs w:val="24"/>
        </w:rPr>
        <w:t xml:space="preserve">жилищный </w:t>
      </w:r>
      <w:r w:rsidRPr="00FB7A39">
        <w:rPr>
          <w:rFonts w:ascii="Arial" w:hAnsi="Arial" w:cs="Arial"/>
          <w:sz w:val="24"/>
          <w:szCs w:val="24"/>
        </w:rPr>
        <w:t xml:space="preserve">контроль </w:t>
      </w:r>
      <w:r w:rsidR="004C6558" w:rsidRPr="00FB7A39">
        <w:rPr>
          <w:rFonts w:ascii="Arial" w:hAnsi="Arial" w:cs="Arial"/>
          <w:sz w:val="24"/>
          <w:szCs w:val="24"/>
        </w:rPr>
        <w:t xml:space="preserve">на </w:t>
      </w:r>
      <w:r w:rsidR="00284A62" w:rsidRPr="00FB7A39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284A62" w:rsidRPr="00FB7A39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FB1565" w:rsidRPr="00FB7A3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B7A39">
        <w:rPr>
          <w:rFonts w:ascii="Arial" w:hAnsi="Arial" w:cs="Arial"/>
          <w:sz w:val="24"/>
          <w:szCs w:val="24"/>
        </w:rPr>
        <w:t xml:space="preserve">осуществляется без проведения плановых мероприятий. </w:t>
      </w:r>
    </w:p>
    <w:p w:rsidR="00233239" w:rsidRPr="00FB7A3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>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233239" w:rsidRPr="00FB7A3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lastRenderedPageBreak/>
        <w:t>Оснований для проведения внеплановых контрольных мероприятий в 2022 году не возникало.</w:t>
      </w:r>
    </w:p>
    <w:p w:rsidR="00233239" w:rsidRPr="00FB7A3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7A39">
        <w:rPr>
          <w:rFonts w:ascii="Arial" w:hAnsi="Arial" w:cs="Arial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профилактики рисков причинения вреда (ущерба) охраняемым законом ценностям в сфере </w:t>
      </w:r>
      <w:r w:rsidR="00FB1565" w:rsidRPr="00FB7A39">
        <w:rPr>
          <w:rFonts w:ascii="Arial" w:hAnsi="Arial" w:cs="Arial"/>
          <w:color w:val="00000A"/>
          <w:sz w:val="24"/>
          <w:szCs w:val="24"/>
        </w:rPr>
        <w:t>муниципального жилищного кон</w:t>
      </w:r>
      <w:r w:rsidR="00284A62" w:rsidRPr="00FB7A39">
        <w:rPr>
          <w:rFonts w:ascii="Arial" w:hAnsi="Arial" w:cs="Arial"/>
          <w:color w:val="00000A"/>
          <w:sz w:val="24"/>
          <w:szCs w:val="24"/>
        </w:rPr>
        <w:t xml:space="preserve">троля на территории </w:t>
      </w:r>
      <w:proofErr w:type="spellStart"/>
      <w:r w:rsidR="00284A62" w:rsidRPr="00FB7A39">
        <w:rPr>
          <w:rFonts w:ascii="Arial" w:hAnsi="Arial" w:cs="Arial"/>
          <w:color w:val="00000A"/>
          <w:sz w:val="24"/>
          <w:szCs w:val="24"/>
        </w:rPr>
        <w:t>Коростинского</w:t>
      </w:r>
      <w:proofErr w:type="spellEnd"/>
      <w:r w:rsidR="00FB1565" w:rsidRPr="00FB7A39">
        <w:rPr>
          <w:rFonts w:ascii="Arial" w:hAnsi="Arial" w:cs="Arial"/>
          <w:color w:val="00000A"/>
          <w:sz w:val="24"/>
          <w:szCs w:val="24"/>
        </w:rPr>
        <w:t xml:space="preserve"> сельского поселения</w:t>
      </w:r>
      <w:r w:rsidR="00FB1565" w:rsidRPr="00FB7A39">
        <w:rPr>
          <w:rFonts w:ascii="Arial" w:hAnsi="Arial" w:cs="Arial"/>
          <w:sz w:val="24"/>
          <w:szCs w:val="24"/>
        </w:rPr>
        <w:t xml:space="preserve"> </w:t>
      </w:r>
      <w:r w:rsidRPr="00FB7A39">
        <w:rPr>
          <w:rFonts w:ascii="Arial" w:hAnsi="Arial" w:cs="Arial"/>
          <w:sz w:val="24"/>
          <w:szCs w:val="24"/>
        </w:rPr>
        <w:t>на 2022 год, утвержденной постановл</w:t>
      </w:r>
      <w:r w:rsidR="00284A62" w:rsidRPr="00FB7A39">
        <w:rPr>
          <w:rFonts w:ascii="Arial" w:hAnsi="Arial" w:cs="Arial"/>
          <w:sz w:val="24"/>
          <w:szCs w:val="24"/>
        </w:rPr>
        <w:t>ением администрации</w:t>
      </w:r>
      <w:proofErr w:type="gramEnd"/>
      <w:r w:rsidR="00284A62" w:rsidRPr="00FB7A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A62" w:rsidRPr="00FB7A39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FB7A39">
        <w:rPr>
          <w:rFonts w:ascii="Arial" w:hAnsi="Arial" w:cs="Arial"/>
          <w:sz w:val="24"/>
          <w:szCs w:val="24"/>
        </w:rPr>
        <w:t xml:space="preserve"> сельского поселения. В 2022 году в 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о принятых нормативных правовых актах,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Также осуществлялось информирование юридических лиц, индивидуальных предпринимателей по вопросам соблюдения обязательных требований, осуществлялось обобщение практики осуществления муниципального контроля и размещение данной информации в сети Интернет на официальном сайте администрации.</w:t>
      </w:r>
    </w:p>
    <w:p w:rsidR="00233239" w:rsidRPr="00FB7A3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>Повышению эффективности осуществления муниципального контроля будет способствовать:</w:t>
      </w:r>
    </w:p>
    <w:p w:rsidR="00233239" w:rsidRPr="00FB7A3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>- систематическое проведение практических семинаров по вопросам осуществления муниципального контроля;</w:t>
      </w:r>
    </w:p>
    <w:p w:rsidR="00233239" w:rsidRPr="00FB7A3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B7A39">
        <w:rPr>
          <w:rFonts w:ascii="Arial" w:hAnsi="Arial" w:cs="Arial"/>
          <w:sz w:val="24"/>
          <w:szCs w:val="24"/>
        </w:rPr>
        <w:t xml:space="preserve"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</w:t>
      </w:r>
      <w:r w:rsidR="00FB1565" w:rsidRPr="00FB7A39">
        <w:rPr>
          <w:rFonts w:ascii="Arial" w:hAnsi="Arial" w:cs="Arial"/>
          <w:sz w:val="24"/>
          <w:szCs w:val="24"/>
        </w:rPr>
        <w:t>жилищного законодательства</w:t>
      </w:r>
      <w:r w:rsidRPr="00FB7A39">
        <w:rPr>
          <w:rFonts w:ascii="Arial" w:hAnsi="Arial" w:cs="Arial"/>
          <w:sz w:val="24"/>
          <w:szCs w:val="24"/>
        </w:rPr>
        <w:t>.</w:t>
      </w:r>
    </w:p>
    <w:sectPr w:rsidR="00233239" w:rsidRPr="00FB7A39" w:rsidSect="00647C80">
      <w:type w:val="continuous"/>
      <w:pgSz w:w="11909" w:h="16834"/>
      <w:pgMar w:top="851" w:right="851" w:bottom="851" w:left="1701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673"/>
    <w:multiLevelType w:val="multilevel"/>
    <w:tmpl w:val="1D58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D7670"/>
    <w:multiLevelType w:val="multilevel"/>
    <w:tmpl w:val="FF0A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50920"/>
    <w:multiLevelType w:val="hybridMultilevel"/>
    <w:tmpl w:val="8C8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96139"/>
    <w:multiLevelType w:val="multilevel"/>
    <w:tmpl w:val="302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</w:compat>
  <w:rsids>
    <w:rsidRoot w:val="00145B22"/>
    <w:rsid w:val="00012749"/>
    <w:rsid w:val="000D40CE"/>
    <w:rsid w:val="00105B24"/>
    <w:rsid w:val="00142141"/>
    <w:rsid w:val="00145B22"/>
    <w:rsid w:val="0017509E"/>
    <w:rsid w:val="00196231"/>
    <w:rsid w:val="001976CE"/>
    <w:rsid w:val="00233239"/>
    <w:rsid w:val="002445BF"/>
    <w:rsid w:val="00284A62"/>
    <w:rsid w:val="002E6243"/>
    <w:rsid w:val="003A3043"/>
    <w:rsid w:val="003F3201"/>
    <w:rsid w:val="00490A9B"/>
    <w:rsid w:val="004C6558"/>
    <w:rsid w:val="00511C3A"/>
    <w:rsid w:val="0051330B"/>
    <w:rsid w:val="0051484F"/>
    <w:rsid w:val="00532039"/>
    <w:rsid w:val="005D0EC9"/>
    <w:rsid w:val="005D6C37"/>
    <w:rsid w:val="005E6CD9"/>
    <w:rsid w:val="00647C80"/>
    <w:rsid w:val="006D5155"/>
    <w:rsid w:val="006E10DC"/>
    <w:rsid w:val="00763D20"/>
    <w:rsid w:val="008655E4"/>
    <w:rsid w:val="00874E90"/>
    <w:rsid w:val="008C3E73"/>
    <w:rsid w:val="008F0304"/>
    <w:rsid w:val="008F6341"/>
    <w:rsid w:val="00995F80"/>
    <w:rsid w:val="009E5BCE"/>
    <w:rsid w:val="009F64F4"/>
    <w:rsid w:val="00A01A72"/>
    <w:rsid w:val="00AA4001"/>
    <w:rsid w:val="00AA789D"/>
    <w:rsid w:val="00B07603"/>
    <w:rsid w:val="00B6791A"/>
    <w:rsid w:val="00B770F1"/>
    <w:rsid w:val="00BB2467"/>
    <w:rsid w:val="00BD25AF"/>
    <w:rsid w:val="00BD7442"/>
    <w:rsid w:val="00BE5483"/>
    <w:rsid w:val="00C05C25"/>
    <w:rsid w:val="00C3654C"/>
    <w:rsid w:val="00DC7733"/>
    <w:rsid w:val="00E16ACA"/>
    <w:rsid w:val="00EA2328"/>
    <w:rsid w:val="00EB7D53"/>
    <w:rsid w:val="00F207DD"/>
    <w:rsid w:val="00F6576E"/>
    <w:rsid w:val="00FB1565"/>
    <w:rsid w:val="00FB2331"/>
    <w:rsid w:val="00FB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B22"/>
    <w:rPr>
      <w:b/>
      <w:bCs/>
    </w:rPr>
  </w:style>
  <w:style w:type="character" w:customStyle="1" w:styleId="apple-converted-space">
    <w:name w:val="apple-converted-space"/>
    <w:basedOn w:val="a0"/>
    <w:rsid w:val="00145B22"/>
  </w:style>
  <w:style w:type="character" w:styleId="a5">
    <w:name w:val="Hyperlink"/>
    <w:basedOn w:val="a0"/>
    <w:uiPriority w:val="99"/>
    <w:unhideWhenUsed/>
    <w:rsid w:val="00145B22"/>
    <w:rPr>
      <w:color w:val="0000FF"/>
      <w:u w:val="single"/>
    </w:rPr>
  </w:style>
  <w:style w:type="paragraph" w:customStyle="1" w:styleId="ConsPlusNormal">
    <w:name w:val="ConsPlusNormal"/>
    <w:rsid w:val="005D6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Базовый"/>
    <w:rsid w:val="00233239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a7">
    <w:name w:val="List Paragraph"/>
    <w:basedOn w:val="a6"/>
    <w:qFormat/>
    <w:rsid w:val="00233239"/>
    <w:pPr>
      <w:ind w:left="720"/>
    </w:pPr>
    <w:rPr>
      <w:color w:val="00000A"/>
    </w:rPr>
  </w:style>
  <w:style w:type="paragraph" w:styleId="HTML">
    <w:name w:val="HTML Preformatted"/>
    <w:basedOn w:val="a6"/>
    <w:link w:val="HTML0"/>
    <w:rsid w:val="002332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rsid w:val="00233239"/>
    <w:rPr>
      <w:rFonts w:ascii="Courier New" w:eastAsia="Times New Roman" w:hAnsi="Courier New" w:cs="Courier New"/>
      <w:color w:val="00000A"/>
      <w:sz w:val="20"/>
      <w:szCs w:val="20"/>
    </w:rPr>
  </w:style>
  <w:style w:type="paragraph" w:styleId="a8">
    <w:name w:val="No Spacing"/>
    <w:uiPriority w:val="1"/>
    <w:qFormat/>
    <w:rsid w:val="00233239"/>
    <w:pPr>
      <w:spacing w:after="0" w:line="240" w:lineRule="auto"/>
    </w:pPr>
  </w:style>
  <w:style w:type="table" w:styleId="a9">
    <w:name w:val="Table Grid"/>
    <w:basedOn w:val="a1"/>
    <w:uiPriority w:val="59"/>
    <w:rsid w:val="002332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233239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B22"/>
    <w:rPr>
      <w:b/>
      <w:bCs/>
    </w:rPr>
  </w:style>
  <w:style w:type="character" w:customStyle="1" w:styleId="apple-converted-space">
    <w:name w:val="apple-converted-space"/>
    <w:basedOn w:val="a0"/>
    <w:rsid w:val="00145B22"/>
  </w:style>
  <w:style w:type="character" w:styleId="a5">
    <w:name w:val="Hyperlink"/>
    <w:basedOn w:val="a0"/>
    <w:uiPriority w:val="99"/>
    <w:semiHidden/>
    <w:unhideWhenUsed/>
    <w:rsid w:val="00145B22"/>
    <w:rPr>
      <w:color w:val="0000FF"/>
      <w:u w:val="single"/>
    </w:rPr>
  </w:style>
  <w:style w:type="paragraph" w:customStyle="1" w:styleId="ConsPlusNormal">
    <w:name w:val="ConsPlusNormal"/>
    <w:rsid w:val="005D6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86;&#1088;&#1086;&#1089;&#1090;&#1080;&#1085;&#1089;&#1082;&#1086;&#1077;34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 Станислав Сергеевич</dc:creator>
  <cp:lastModifiedBy>User</cp:lastModifiedBy>
  <cp:revision>8</cp:revision>
  <cp:lastPrinted>2019-03-11T06:50:00Z</cp:lastPrinted>
  <dcterms:created xsi:type="dcterms:W3CDTF">2022-03-09T09:59:00Z</dcterms:created>
  <dcterms:modified xsi:type="dcterms:W3CDTF">2023-02-08T10:38:00Z</dcterms:modified>
</cp:coreProperties>
</file>