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BCE" w:rsidRPr="00BD72D1" w:rsidRDefault="000A2BCE" w:rsidP="00F71A31">
      <w:pPr>
        <w:widowControl w:val="0"/>
        <w:autoSpaceDE w:val="0"/>
        <w:autoSpaceDN w:val="0"/>
        <w:adjustRightInd w:val="0"/>
        <w:ind w:firstLine="540"/>
        <w:outlineLvl w:val="0"/>
        <w:rPr>
          <w:rFonts w:cs="Times New Roman"/>
          <w:sz w:val="24"/>
          <w:szCs w:val="24"/>
        </w:rPr>
      </w:pPr>
      <w:r w:rsidRPr="00BD72D1">
        <w:rPr>
          <w:rFonts w:cs="Times New Roman"/>
          <w:sz w:val="24"/>
          <w:szCs w:val="24"/>
        </w:rPr>
        <w:t xml:space="preserve">                                                                    </w:t>
      </w:r>
    </w:p>
    <w:p w:rsidR="005C4594" w:rsidRPr="0011784F" w:rsidRDefault="005C4594" w:rsidP="005C4594">
      <w:pPr>
        <w:jc w:val="center"/>
        <w:rPr>
          <w:rFonts w:ascii="Arial" w:hAnsi="Arial" w:cs="Arial"/>
          <w:sz w:val="24"/>
          <w:szCs w:val="24"/>
        </w:rPr>
      </w:pPr>
      <w:r w:rsidRPr="0011784F">
        <w:rPr>
          <w:rFonts w:ascii="Arial" w:hAnsi="Arial" w:cs="Arial"/>
          <w:sz w:val="24"/>
          <w:szCs w:val="24"/>
        </w:rPr>
        <w:t>Котовский  муниципальный  район  Волгоградская  область</w:t>
      </w:r>
    </w:p>
    <w:p w:rsidR="005C4594" w:rsidRPr="0011784F" w:rsidRDefault="005C4594" w:rsidP="005C4594">
      <w:pPr>
        <w:pBdr>
          <w:bottom w:val="single" w:sz="12" w:space="1" w:color="auto"/>
        </w:pBdr>
        <w:jc w:val="center"/>
        <w:rPr>
          <w:rFonts w:ascii="Arial" w:hAnsi="Arial" w:cs="Arial"/>
          <w:b/>
          <w:sz w:val="24"/>
          <w:szCs w:val="24"/>
        </w:rPr>
      </w:pPr>
      <w:r w:rsidRPr="0011784F">
        <w:rPr>
          <w:rFonts w:ascii="Arial" w:hAnsi="Arial" w:cs="Arial"/>
          <w:b/>
          <w:sz w:val="24"/>
          <w:szCs w:val="24"/>
        </w:rPr>
        <w:t xml:space="preserve">Администрация </w:t>
      </w:r>
      <w:proofErr w:type="spellStart"/>
      <w:r w:rsidRPr="0011784F">
        <w:rPr>
          <w:rFonts w:ascii="Arial" w:hAnsi="Arial" w:cs="Arial"/>
          <w:b/>
          <w:sz w:val="24"/>
          <w:szCs w:val="24"/>
        </w:rPr>
        <w:t>Коростинского</w:t>
      </w:r>
      <w:proofErr w:type="spellEnd"/>
      <w:r w:rsidRPr="0011784F">
        <w:rPr>
          <w:rFonts w:ascii="Arial" w:hAnsi="Arial" w:cs="Arial"/>
          <w:b/>
          <w:sz w:val="24"/>
          <w:szCs w:val="24"/>
        </w:rPr>
        <w:t xml:space="preserve">  сельского  поселения</w:t>
      </w:r>
    </w:p>
    <w:p w:rsidR="005C4594" w:rsidRPr="0011784F" w:rsidRDefault="005C4594" w:rsidP="005C4594">
      <w:pPr>
        <w:rPr>
          <w:rFonts w:ascii="Arial" w:hAnsi="Arial" w:cs="Arial"/>
          <w:b/>
          <w:sz w:val="24"/>
          <w:szCs w:val="24"/>
        </w:rPr>
      </w:pPr>
    </w:p>
    <w:p w:rsidR="005C4594" w:rsidRPr="0011784F" w:rsidRDefault="005C4594" w:rsidP="005C4594">
      <w:pPr>
        <w:rPr>
          <w:rFonts w:ascii="Arial" w:hAnsi="Arial" w:cs="Arial"/>
          <w:b/>
          <w:sz w:val="24"/>
          <w:szCs w:val="24"/>
        </w:rPr>
      </w:pPr>
    </w:p>
    <w:p w:rsidR="005C4594" w:rsidRPr="0011784F" w:rsidRDefault="005C4594" w:rsidP="005C4594">
      <w:pPr>
        <w:rPr>
          <w:rFonts w:ascii="Arial" w:hAnsi="Arial" w:cs="Arial"/>
          <w:b/>
          <w:sz w:val="24"/>
          <w:szCs w:val="24"/>
        </w:rPr>
      </w:pPr>
    </w:p>
    <w:p w:rsidR="005C4594" w:rsidRPr="0011784F" w:rsidRDefault="005C4594" w:rsidP="005C4594">
      <w:pPr>
        <w:jc w:val="center"/>
        <w:rPr>
          <w:rFonts w:ascii="Arial" w:hAnsi="Arial" w:cs="Arial"/>
          <w:b/>
          <w:sz w:val="24"/>
          <w:szCs w:val="24"/>
        </w:rPr>
      </w:pPr>
      <w:r w:rsidRPr="0011784F">
        <w:rPr>
          <w:rFonts w:ascii="Arial" w:hAnsi="Arial" w:cs="Arial"/>
          <w:b/>
          <w:sz w:val="24"/>
          <w:szCs w:val="24"/>
        </w:rPr>
        <w:t xml:space="preserve">ПОСТАНОВЛЕНИЕ </w:t>
      </w:r>
    </w:p>
    <w:p w:rsidR="005C4594" w:rsidRPr="0011784F" w:rsidRDefault="005C4594" w:rsidP="005C4594">
      <w:pPr>
        <w:rPr>
          <w:rFonts w:ascii="Arial" w:hAnsi="Arial" w:cs="Arial"/>
          <w:b/>
          <w:sz w:val="24"/>
          <w:szCs w:val="24"/>
        </w:rPr>
      </w:pPr>
    </w:p>
    <w:p w:rsidR="005C4594" w:rsidRPr="0011784F" w:rsidRDefault="005C4594" w:rsidP="005C4594">
      <w:pPr>
        <w:rPr>
          <w:rFonts w:ascii="Arial" w:hAnsi="Arial" w:cs="Arial"/>
          <w:sz w:val="24"/>
          <w:szCs w:val="24"/>
        </w:rPr>
      </w:pPr>
    </w:p>
    <w:p w:rsidR="005C4594" w:rsidRPr="0011784F" w:rsidRDefault="005C4594" w:rsidP="005C4594">
      <w:pPr>
        <w:rPr>
          <w:rFonts w:ascii="Arial" w:hAnsi="Arial" w:cs="Arial"/>
          <w:sz w:val="24"/>
          <w:szCs w:val="24"/>
        </w:rPr>
      </w:pPr>
      <w:r>
        <w:rPr>
          <w:rFonts w:ascii="Arial" w:hAnsi="Arial" w:cs="Arial"/>
          <w:sz w:val="24"/>
          <w:szCs w:val="24"/>
        </w:rPr>
        <w:t>от  «19 »  ноября 2018 г</w:t>
      </w:r>
      <w:r w:rsidRPr="0011784F">
        <w:rPr>
          <w:rFonts w:ascii="Arial" w:hAnsi="Arial" w:cs="Arial"/>
          <w:sz w:val="24"/>
          <w:szCs w:val="24"/>
        </w:rPr>
        <w:t>.  №</w:t>
      </w:r>
      <w:r>
        <w:rPr>
          <w:rFonts w:ascii="Arial" w:hAnsi="Arial" w:cs="Arial"/>
          <w:sz w:val="24"/>
          <w:szCs w:val="24"/>
        </w:rPr>
        <w:t xml:space="preserve"> 74</w:t>
      </w:r>
      <w:r w:rsidRPr="0011784F">
        <w:rPr>
          <w:rFonts w:ascii="Arial" w:hAnsi="Arial" w:cs="Arial"/>
          <w:sz w:val="24"/>
          <w:szCs w:val="24"/>
        </w:rPr>
        <w:t xml:space="preserve"> </w:t>
      </w:r>
    </w:p>
    <w:p w:rsidR="00F71A31" w:rsidRPr="00396E03" w:rsidRDefault="00F71A31" w:rsidP="00396E03">
      <w:pPr>
        <w:pStyle w:val="a7"/>
        <w:jc w:val="center"/>
        <w:rPr>
          <w:rFonts w:ascii="Arial" w:hAnsi="Arial" w:cs="Arial"/>
          <w:b/>
          <w:sz w:val="24"/>
          <w:szCs w:val="24"/>
        </w:rPr>
      </w:pPr>
    </w:p>
    <w:p w:rsidR="00F71A31" w:rsidRPr="00396E03" w:rsidRDefault="00F71A31" w:rsidP="00396E03">
      <w:pPr>
        <w:pStyle w:val="a7"/>
        <w:jc w:val="center"/>
        <w:rPr>
          <w:rFonts w:ascii="Arial" w:hAnsi="Arial" w:cs="Arial"/>
          <w:b/>
          <w:sz w:val="24"/>
          <w:szCs w:val="24"/>
        </w:rPr>
      </w:pPr>
    </w:p>
    <w:tbl>
      <w:tblPr>
        <w:tblW w:w="0" w:type="auto"/>
        <w:tblLook w:val="04A0"/>
      </w:tblPr>
      <w:tblGrid>
        <w:gridCol w:w="4785"/>
        <w:gridCol w:w="4786"/>
      </w:tblGrid>
      <w:tr w:rsidR="00F71A31" w:rsidRPr="00396E03" w:rsidTr="00967534">
        <w:tc>
          <w:tcPr>
            <w:tcW w:w="4785" w:type="dxa"/>
          </w:tcPr>
          <w:p w:rsidR="00F71A31" w:rsidRPr="00396E03" w:rsidRDefault="00F71A31" w:rsidP="00396E03">
            <w:pPr>
              <w:pStyle w:val="a7"/>
              <w:jc w:val="both"/>
              <w:rPr>
                <w:rFonts w:ascii="Arial" w:hAnsi="Arial" w:cs="Arial"/>
                <w:b/>
                <w:sz w:val="24"/>
                <w:szCs w:val="24"/>
              </w:rPr>
            </w:pPr>
            <w:r w:rsidRPr="00396E03">
              <w:rPr>
                <w:rFonts w:ascii="Arial" w:hAnsi="Arial" w:cs="Arial"/>
                <w:b/>
                <w:sz w:val="24"/>
                <w:szCs w:val="24"/>
              </w:rPr>
              <w:t>Об утверждении административного регламента на оказание муниципальной услуги «Выдача разрешений на вырубку зеленых насаж</w:t>
            </w:r>
            <w:r w:rsidR="00455FB8" w:rsidRPr="00396E03">
              <w:rPr>
                <w:rFonts w:ascii="Arial" w:hAnsi="Arial" w:cs="Arial"/>
                <w:b/>
                <w:sz w:val="24"/>
                <w:szCs w:val="24"/>
              </w:rPr>
              <w:t xml:space="preserve">дений на территории </w:t>
            </w:r>
            <w:proofErr w:type="spellStart"/>
            <w:r w:rsidR="00455FB8" w:rsidRPr="00396E03">
              <w:rPr>
                <w:rFonts w:ascii="Arial" w:hAnsi="Arial" w:cs="Arial"/>
                <w:b/>
                <w:sz w:val="24"/>
                <w:szCs w:val="24"/>
              </w:rPr>
              <w:t>Коростинского</w:t>
            </w:r>
            <w:proofErr w:type="spellEnd"/>
            <w:r w:rsidRPr="00396E03">
              <w:rPr>
                <w:rFonts w:ascii="Arial" w:hAnsi="Arial" w:cs="Arial"/>
                <w:b/>
                <w:sz w:val="24"/>
                <w:szCs w:val="24"/>
              </w:rPr>
              <w:t xml:space="preserve"> сельского поселения»</w:t>
            </w:r>
          </w:p>
        </w:tc>
        <w:tc>
          <w:tcPr>
            <w:tcW w:w="4786" w:type="dxa"/>
          </w:tcPr>
          <w:p w:rsidR="00F71A31" w:rsidRPr="00396E03" w:rsidRDefault="00F71A31" w:rsidP="00396E03">
            <w:pPr>
              <w:pStyle w:val="a7"/>
              <w:jc w:val="center"/>
              <w:rPr>
                <w:rFonts w:ascii="Arial" w:hAnsi="Arial" w:cs="Arial"/>
                <w:b/>
                <w:sz w:val="24"/>
                <w:szCs w:val="24"/>
              </w:rPr>
            </w:pPr>
          </w:p>
        </w:tc>
      </w:tr>
    </w:tbl>
    <w:p w:rsidR="00F71A31" w:rsidRPr="00396E03" w:rsidRDefault="00F71A31" w:rsidP="00396E03">
      <w:pPr>
        <w:pStyle w:val="a7"/>
        <w:jc w:val="center"/>
        <w:rPr>
          <w:rFonts w:ascii="Arial" w:hAnsi="Arial" w:cs="Arial"/>
          <w:b/>
          <w:sz w:val="24"/>
          <w:szCs w:val="24"/>
        </w:rPr>
      </w:pPr>
    </w:p>
    <w:p w:rsidR="00F71A31" w:rsidRPr="00396E03" w:rsidRDefault="00F71A31" w:rsidP="00396E03">
      <w:pPr>
        <w:pStyle w:val="a7"/>
        <w:jc w:val="center"/>
        <w:rPr>
          <w:rFonts w:ascii="Arial" w:hAnsi="Arial" w:cs="Arial"/>
          <w:b/>
          <w:sz w:val="24"/>
          <w:szCs w:val="24"/>
        </w:rPr>
      </w:pPr>
    </w:p>
    <w:p w:rsidR="00F71A31" w:rsidRPr="00396E03" w:rsidRDefault="00F71A31" w:rsidP="00396E03">
      <w:pPr>
        <w:pStyle w:val="a7"/>
        <w:jc w:val="center"/>
        <w:rPr>
          <w:rFonts w:ascii="Arial" w:hAnsi="Arial" w:cs="Arial"/>
          <w:b/>
          <w:sz w:val="24"/>
          <w:szCs w:val="24"/>
        </w:rPr>
      </w:pPr>
    </w:p>
    <w:p w:rsidR="00F71A31" w:rsidRPr="00396E03" w:rsidRDefault="00F71A31" w:rsidP="00396E03">
      <w:pPr>
        <w:pStyle w:val="a7"/>
        <w:ind w:firstLine="709"/>
        <w:jc w:val="both"/>
        <w:rPr>
          <w:rFonts w:ascii="Arial" w:hAnsi="Arial" w:cs="Arial"/>
          <w:sz w:val="24"/>
          <w:szCs w:val="24"/>
        </w:rPr>
      </w:pPr>
      <w:r w:rsidRPr="00396E03">
        <w:rPr>
          <w:rFonts w:ascii="Arial" w:hAnsi="Arial" w:cs="Arial"/>
          <w:sz w:val="24"/>
          <w:szCs w:val="24"/>
        </w:rPr>
        <w:t>В соответствии</w:t>
      </w:r>
      <w:r w:rsidRPr="00396E03">
        <w:rPr>
          <w:rFonts w:ascii="Arial" w:hAnsi="Arial" w:cs="Arial"/>
          <w:b/>
          <w:sz w:val="24"/>
          <w:szCs w:val="24"/>
        </w:rPr>
        <w:t xml:space="preserve"> </w:t>
      </w:r>
      <w:r w:rsidRPr="00396E03">
        <w:rPr>
          <w:rFonts w:ascii="Arial" w:hAnsi="Arial" w:cs="Arial"/>
          <w:sz w:val="24"/>
          <w:szCs w:val="24"/>
        </w:rPr>
        <w:t>с</w:t>
      </w:r>
      <w:r w:rsidRPr="00396E03">
        <w:rPr>
          <w:rFonts w:ascii="Arial" w:hAnsi="Arial" w:cs="Arial"/>
          <w:b/>
          <w:sz w:val="24"/>
          <w:szCs w:val="24"/>
        </w:rPr>
        <w:t xml:space="preserve"> </w:t>
      </w:r>
      <w:r w:rsidRPr="00396E03">
        <w:rPr>
          <w:rFonts w:ascii="Arial" w:hAnsi="Arial" w:cs="Arial"/>
          <w:sz w:val="24"/>
          <w:szCs w:val="24"/>
        </w:rPr>
        <w:t>Федеральным законом от 27.07.2010 N 210-ФЗ «Об организации предоставления государственных и муниципальных услуг», Федеральным законом от 06.10.2003 N 131-ФЗ «Об общих принципах организации местного самоуправления в Российской Федерации», рук</w:t>
      </w:r>
      <w:r w:rsidR="00455FB8" w:rsidRPr="00396E03">
        <w:rPr>
          <w:rFonts w:ascii="Arial" w:hAnsi="Arial" w:cs="Arial"/>
          <w:sz w:val="24"/>
          <w:szCs w:val="24"/>
        </w:rPr>
        <w:t xml:space="preserve">оводствуясь Уставом </w:t>
      </w:r>
      <w:proofErr w:type="spellStart"/>
      <w:r w:rsidR="00455FB8" w:rsidRPr="00396E03">
        <w:rPr>
          <w:rFonts w:ascii="Arial" w:hAnsi="Arial" w:cs="Arial"/>
          <w:sz w:val="24"/>
          <w:szCs w:val="24"/>
        </w:rPr>
        <w:t>Коростинского</w:t>
      </w:r>
      <w:proofErr w:type="spellEnd"/>
      <w:r w:rsidRPr="00396E03">
        <w:rPr>
          <w:rFonts w:ascii="Arial" w:hAnsi="Arial" w:cs="Arial"/>
          <w:sz w:val="24"/>
          <w:szCs w:val="24"/>
        </w:rPr>
        <w:t xml:space="preserve"> сельского поселения, постановляю:</w:t>
      </w:r>
    </w:p>
    <w:p w:rsidR="00F71A31" w:rsidRPr="00396E03" w:rsidRDefault="00F71A31" w:rsidP="00396E03">
      <w:pPr>
        <w:pStyle w:val="a7"/>
        <w:ind w:firstLine="709"/>
        <w:jc w:val="both"/>
        <w:rPr>
          <w:rFonts w:ascii="Arial" w:hAnsi="Arial" w:cs="Arial"/>
          <w:sz w:val="24"/>
          <w:szCs w:val="24"/>
        </w:rPr>
      </w:pPr>
    </w:p>
    <w:p w:rsidR="00F71A31" w:rsidRPr="00396E03" w:rsidRDefault="00F71A31" w:rsidP="00396E03">
      <w:pPr>
        <w:pStyle w:val="a7"/>
        <w:ind w:firstLine="709"/>
        <w:jc w:val="both"/>
        <w:rPr>
          <w:rFonts w:ascii="Arial" w:hAnsi="Arial" w:cs="Arial"/>
          <w:sz w:val="24"/>
          <w:szCs w:val="24"/>
        </w:rPr>
      </w:pPr>
      <w:r w:rsidRPr="00396E03">
        <w:rPr>
          <w:rFonts w:ascii="Arial" w:hAnsi="Arial" w:cs="Arial"/>
          <w:sz w:val="24"/>
          <w:szCs w:val="24"/>
        </w:rPr>
        <w:t>1. Утвердить административный регламент на оказание муниципальной услуги по выдаче разрешений на вырубку зеленых насаж</w:t>
      </w:r>
      <w:r w:rsidR="00455FB8" w:rsidRPr="00396E03">
        <w:rPr>
          <w:rFonts w:ascii="Arial" w:hAnsi="Arial" w:cs="Arial"/>
          <w:sz w:val="24"/>
          <w:szCs w:val="24"/>
        </w:rPr>
        <w:t xml:space="preserve">дений на территории </w:t>
      </w:r>
      <w:proofErr w:type="spellStart"/>
      <w:r w:rsidR="00455FB8" w:rsidRPr="00396E03">
        <w:rPr>
          <w:rFonts w:ascii="Arial" w:hAnsi="Arial" w:cs="Arial"/>
          <w:sz w:val="24"/>
          <w:szCs w:val="24"/>
        </w:rPr>
        <w:t>Коростинского</w:t>
      </w:r>
      <w:proofErr w:type="spellEnd"/>
      <w:r w:rsidRPr="00396E03">
        <w:rPr>
          <w:rFonts w:ascii="Arial" w:hAnsi="Arial" w:cs="Arial"/>
          <w:sz w:val="24"/>
          <w:szCs w:val="24"/>
        </w:rPr>
        <w:t xml:space="preserve"> сельского поселения, согласно приложению к настоящему постановлению.</w:t>
      </w:r>
    </w:p>
    <w:p w:rsidR="00F71A31" w:rsidRPr="00396E03" w:rsidRDefault="00455FB8" w:rsidP="00396E03">
      <w:pPr>
        <w:ind w:firstLine="708"/>
        <w:rPr>
          <w:rFonts w:ascii="Arial" w:hAnsi="Arial" w:cs="Arial"/>
          <w:sz w:val="24"/>
          <w:szCs w:val="24"/>
        </w:rPr>
      </w:pPr>
      <w:r w:rsidRPr="00396E03">
        <w:rPr>
          <w:rFonts w:ascii="Arial" w:hAnsi="Arial" w:cs="Arial"/>
          <w:sz w:val="24"/>
          <w:szCs w:val="24"/>
        </w:rPr>
        <w:t>2</w:t>
      </w:r>
      <w:r w:rsidR="00F71A31" w:rsidRPr="00396E03">
        <w:rPr>
          <w:rFonts w:ascii="Arial" w:hAnsi="Arial" w:cs="Arial"/>
          <w:sz w:val="24"/>
          <w:szCs w:val="24"/>
        </w:rPr>
        <w:t>. В соответствии со статьей 5 Закона Волгоградской области от 26.12.2008 №1816-ОД «О порядке организации и ведения регистра муниципальных правовых актов Волгоградской области», направить копию настоящего постановления для включения в Регистр в течение 30 дней со дня его принятия.</w:t>
      </w:r>
    </w:p>
    <w:p w:rsidR="00455FB8" w:rsidRPr="00396E03" w:rsidRDefault="00455FB8" w:rsidP="00396E03">
      <w:pPr>
        <w:rPr>
          <w:rFonts w:ascii="Arial" w:hAnsi="Arial" w:cs="Arial"/>
          <w:sz w:val="24"/>
          <w:szCs w:val="24"/>
        </w:rPr>
      </w:pPr>
      <w:r w:rsidRPr="00396E03">
        <w:rPr>
          <w:rFonts w:ascii="Arial" w:hAnsi="Arial" w:cs="Arial"/>
          <w:sz w:val="24"/>
          <w:szCs w:val="24"/>
        </w:rPr>
        <w:t>3</w:t>
      </w:r>
      <w:r w:rsidR="00F71A31" w:rsidRPr="00396E03">
        <w:rPr>
          <w:rFonts w:ascii="Arial" w:hAnsi="Arial" w:cs="Arial"/>
          <w:sz w:val="24"/>
          <w:szCs w:val="24"/>
        </w:rPr>
        <w:t xml:space="preserve">. Настоящее постановление подлежит официальному опубликованию (обнародованию) и размещению в сети Интернет на официальном сайте  </w:t>
      </w:r>
      <w:r w:rsidRPr="00396E03">
        <w:rPr>
          <w:rFonts w:ascii="Arial" w:hAnsi="Arial" w:cs="Arial"/>
          <w:sz w:val="24"/>
          <w:szCs w:val="24"/>
        </w:rPr>
        <w:t>https:kotovo.volganet.ru в разделе «Поселения».</w:t>
      </w:r>
    </w:p>
    <w:p w:rsidR="00F71A31" w:rsidRPr="00396E03" w:rsidRDefault="00F71A31" w:rsidP="00396E03">
      <w:pPr>
        <w:ind w:firstLine="708"/>
        <w:rPr>
          <w:rFonts w:ascii="Arial" w:hAnsi="Arial" w:cs="Arial"/>
          <w:sz w:val="24"/>
          <w:szCs w:val="24"/>
        </w:rPr>
      </w:pPr>
    </w:p>
    <w:p w:rsidR="00351131" w:rsidRPr="00396E03" w:rsidRDefault="00351131" w:rsidP="00396E03">
      <w:pPr>
        <w:rPr>
          <w:rFonts w:ascii="Arial" w:hAnsi="Arial" w:cs="Arial"/>
          <w:b/>
          <w:sz w:val="24"/>
          <w:szCs w:val="24"/>
        </w:rPr>
      </w:pPr>
      <w:r w:rsidRPr="00396E03">
        <w:rPr>
          <w:rFonts w:ascii="Arial" w:hAnsi="Arial" w:cs="Arial"/>
          <w:sz w:val="24"/>
          <w:szCs w:val="24"/>
        </w:rPr>
        <w:t xml:space="preserve">4. Настоящее  постановление  вступает  в  силу  после официального опубликования (обнародования) и размещения в сети Интернет на официальном сайте </w:t>
      </w:r>
      <w:hyperlink r:id="rId6" w:history="1">
        <w:r w:rsidRPr="00396E03">
          <w:rPr>
            <w:rStyle w:val="a8"/>
            <w:rFonts w:ascii="Arial" w:hAnsi="Arial" w:cs="Arial"/>
            <w:sz w:val="24"/>
            <w:szCs w:val="24"/>
            <w:lang w:val="en-US"/>
          </w:rPr>
          <w:t>http</w:t>
        </w:r>
        <w:r w:rsidRPr="00396E03">
          <w:rPr>
            <w:rStyle w:val="a8"/>
            <w:rFonts w:ascii="Arial" w:hAnsi="Arial" w:cs="Arial"/>
            <w:sz w:val="24"/>
            <w:szCs w:val="24"/>
          </w:rPr>
          <w:t>://</w:t>
        </w:r>
        <w:proofErr w:type="spellStart"/>
        <w:r w:rsidRPr="00396E03">
          <w:rPr>
            <w:rStyle w:val="a8"/>
            <w:rFonts w:ascii="Arial" w:hAnsi="Arial" w:cs="Arial"/>
            <w:sz w:val="24"/>
            <w:szCs w:val="24"/>
            <w:lang w:val="en-US"/>
          </w:rPr>
          <w:t>kotovo</w:t>
        </w:r>
        <w:proofErr w:type="spellEnd"/>
      </w:hyperlink>
      <w:r w:rsidRPr="00396E03">
        <w:rPr>
          <w:rFonts w:ascii="Arial" w:hAnsi="Arial" w:cs="Arial"/>
          <w:sz w:val="24"/>
          <w:szCs w:val="24"/>
        </w:rPr>
        <w:t xml:space="preserve"> </w:t>
      </w:r>
      <w:proofErr w:type="spellStart"/>
      <w:r w:rsidRPr="00396E03">
        <w:rPr>
          <w:rFonts w:ascii="Arial" w:hAnsi="Arial" w:cs="Arial"/>
          <w:sz w:val="24"/>
          <w:szCs w:val="24"/>
          <w:lang w:val="en-US"/>
        </w:rPr>
        <w:t>volganet</w:t>
      </w:r>
      <w:proofErr w:type="spellEnd"/>
      <w:r w:rsidRPr="00396E03">
        <w:rPr>
          <w:rFonts w:ascii="Arial" w:hAnsi="Arial" w:cs="Arial"/>
          <w:sz w:val="24"/>
          <w:szCs w:val="24"/>
        </w:rPr>
        <w:t>.</w:t>
      </w:r>
      <w:proofErr w:type="spellStart"/>
      <w:r w:rsidRPr="00396E03">
        <w:rPr>
          <w:rFonts w:ascii="Arial" w:hAnsi="Arial" w:cs="Arial"/>
          <w:sz w:val="24"/>
          <w:szCs w:val="24"/>
          <w:lang w:val="en-US"/>
        </w:rPr>
        <w:t>ru</w:t>
      </w:r>
      <w:proofErr w:type="spellEnd"/>
      <w:r w:rsidRPr="00396E03">
        <w:rPr>
          <w:rFonts w:ascii="Arial" w:hAnsi="Arial" w:cs="Arial"/>
          <w:sz w:val="24"/>
          <w:szCs w:val="24"/>
        </w:rPr>
        <w:t xml:space="preserve"> в разделе поселения. </w:t>
      </w:r>
    </w:p>
    <w:p w:rsidR="00C364C3" w:rsidRPr="00396E03" w:rsidRDefault="00C364C3" w:rsidP="00396E03">
      <w:pPr>
        <w:rPr>
          <w:rFonts w:ascii="Arial" w:hAnsi="Arial" w:cs="Arial"/>
          <w:sz w:val="24"/>
          <w:szCs w:val="24"/>
        </w:rPr>
      </w:pPr>
    </w:p>
    <w:p w:rsidR="00F71A31" w:rsidRPr="00396E03" w:rsidRDefault="00F71A31" w:rsidP="00396E03">
      <w:pPr>
        <w:pStyle w:val="a7"/>
        <w:ind w:firstLine="709"/>
        <w:jc w:val="both"/>
        <w:rPr>
          <w:rFonts w:ascii="Arial" w:hAnsi="Arial" w:cs="Arial"/>
          <w:b/>
          <w:sz w:val="24"/>
          <w:szCs w:val="24"/>
        </w:rPr>
      </w:pPr>
    </w:p>
    <w:p w:rsidR="00F71A31" w:rsidRPr="00396E03" w:rsidRDefault="00F71A31" w:rsidP="00396E03">
      <w:pPr>
        <w:pStyle w:val="a7"/>
        <w:jc w:val="center"/>
        <w:rPr>
          <w:rFonts w:ascii="Arial" w:hAnsi="Arial" w:cs="Arial"/>
          <w:b/>
          <w:sz w:val="24"/>
          <w:szCs w:val="24"/>
        </w:rPr>
      </w:pPr>
    </w:p>
    <w:p w:rsidR="00F71A31" w:rsidRPr="00396E03" w:rsidRDefault="00F71A31" w:rsidP="00396E03">
      <w:pPr>
        <w:pStyle w:val="a7"/>
        <w:jc w:val="center"/>
        <w:rPr>
          <w:rFonts w:ascii="Arial" w:hAnsi="Arial" w:cs="Arial"/>
          <w:b/>
          <w:sz w:val="24"/>
          <w:szCs w:val="24"/>
        </w:rPr>
      </w:pPr>
    </w:p>
    <w:p w:rsidR="00F71A31" w:rsidRPr="00396E03" w:rsidRDefault="00F71A31" w:rsidP="00396E03">
      <w:pPr>
        <w:pStyle w:val="a7"/>
        <w:tabs>
          <w:tab w:val="left" w:pos="285"/>
        </w:tabs>
        <w:rPr>
          <w:rFonts w:ascii="Arial" w:hAnsi="Arial" w:cs="Arial"/>
          <w:b/>
          <w:sz w:val="24"/>
          <w:szCs w:val="24"/>
        </w:rPr>
      </w:pPr>
    </w:p>
    <w:p w:rsidR="00F71A31" w:rsidRPr="00396E03" w:rsidRDefault="00F71A31" w:rsidP="00396E03">
      <w:pPr>
        <w:pStyle w:val="a7"/>
        <w:tabs>
          <w:tab w:val="left" w:pos="285"/>
        </w:tabs>
        <w:rPr>
          <w:rFonts w:ascii="Arial" w:hAnsi="Arial" w:cs="Arial"/>
          <w:b/>
          <w:sz w:val="24"/>
          <w:szCs w:val="24"/>
        </w:rPr>
      </w:pPr>
      <w:r w:rsidRPr="00396E03">
        <w:rPr>
          <w:rFonts w:ascii="Arial" w:hAnsi="Arial" w:cs="Arial"/>
          <w:b/>
          <w:sz w:val="24"/>
          <w:szCs w:val="24"/>
        </w:rPr>
        <w:t xml:space="preserve"> </w:t>
      </w:r>
    </w:p>
    <w:p w:rsidR="00455FB8" w:rsidRPr="00396E03" w:rsidRDefault="00455FB8" w:rsidP="00396E03">
      <w:pPr>
        <w:pStyle w:val="a7"/>
        <w:tabs>
          <w:tab w:val="left" w:pos="285"/>
        </w:tabs>
        <w:rPr>
          <w:rFonts w:ascii="Arial" w:hAnsi="Arial" w:cs="Arial"/>
          <w:b/>
          <w:sz w:val="24"/>
          <w:szCs w:val="24"/>
        </w:rPr>
      </w:pPr>
      <w:r w:rsidRPr="00396E03">
        <w:rPr>
          <w:rFonts w:ascii="Arial" w:hAnsi="Arial" w:cs="Arial"/>
          <w:b/>
          <w:sz w:val="24"/>
          <w:szCs w:val="24"/>
        </w:rPr>
        <w:t xml:space="preserve">Глава </w:t>
      </w:r>
      <w:proofErr w:type="spellStart"/>
      <w:r w:rsidRPr="00396E03">
        <w:rPr>
          <w:rFonts w:ascii="Arial" w:hAnsi="Arial" w:cs="Arial"/>
          <w:b/>
          <w:sz w:val="24"/>
          <w:szCs w:val="24"/>
        </w:rPr>
        <w:t>Коростинского</w:t>
      </w:r>
      <w:proofErr w:type="spellEnd"/>
    </w:p>
    <w:p w:rsidR="00F71A31" w:rsidRPr="00396E03" w:rsidRDefault="00F71A31" w:rsidP="00396E03">
      <w:pPr>
        <w:pStyle w:val="a7"/>
        <w:tabs>
          <w:tab w:val="left" w:pos="285"/>
        </w:tabs>
        <w:rPr>
          <w:rFonts w:ascii="Arial" w:hAnsi="Arial" w:cs="Arial"/>
          <w:b/>
          <w:sz w:val="24"/>
          <w:szCs w:val="24"/>
        </w:rPr>
      </w:pPr>
      <w:r w:rsidRPr="00396E03">
        <w:rPr>
          <w:rFonts w:ascii="Arial" w:hAnsi="Arial" w:cs="Arial"/>
          <w:b/>
          <w:sz w:val="24"/>
          <w:szCs w:val="24"/>
        </w:rPr>
        <w:t xml:space="preserve"> сельского поселения                                       </w:t>
      </w:r>
      <w:r w:rsidR="00455FB8" w:rsidRPr="00396E03">
        <w:rPr>
          <w:rFonts w:ascii="Arial" w:hAnsi="Arial" w:cs="Arial"/>
          <w:b/>
          <w:sz w:val="24"/>
          <w:szCs w:val="24"/>
        </w:rPr>
        <w:t xml:space="preserve">       </w:t>
      </w:r>
      <w:r w:rsidRPr="00396E03">
        <w:rPr>
          <w:rFonts w:ascii="Arial" w:hAnsi="Arial" w:cs="Arial"/>
          <w:b/>
          <w:sz w:val="24"/>
          <w:szCs w:val="24"/>
        </w:rPr>
        <w:t xml:space="preserve">        </w:t>
      </w:r>
      <w:r w:rsidR="00455FB8" w:rsidRPr="00396E03">
        <w:rPr>
          <w:rFonts w:ascii="Arial" w:hAnsi="Arial" w:cs="Arial"/>
          <w:b/>
          <w:sz w:val="24"/>
          <w:szCs w:val="24"/>
        </w:rPr>
        <w:t xml:space="preserve">С.М. </w:t>
      </w:r>
      <w:proofErr w:type="gramStart"/>
      <w:r w:rsidR="00455FB8" w:rsidRPr="00396E03">
        <w:rPr>
          <w:rFonts w:ascii="Arial" w:hAnsi="Arial" w:cs="Arial"/>
          <w:b/>
          <w:sz w:val="24"/>
          <w:szCs w:val="24"/>
        </w:rPr>
        <w:t>Павловский</w:t>
      </w:r>
      <w:proofErr w:type="gramEnd"/>
    </w:p>
    <w:p w:rsidR="00F71A31" w:rsidRPr="00396E03" w:rsidRDefault="00F71A31" w:rsidP="00396E03">
      <w:pPr>
        <w:pStyle w:val="a7"/>
        <w:jc w:val="center"/>
        <w:rPr>
          <w:rFonts w:ascii="Arial" w:hAnsi="Arial" w:cs="Arial"/>
          <w:b/>
          <w:sz w:val="24"/>
          <w:szCs w:val="24"/>
        </w:rPr>
      </w:pPr>
    </w:p>
    <w:p w:rsidR="00F71A31" w:rsidRPr="00396E03" w:rsidRDefault="00F71A31" w:rsidP="00396E03">
      <w:pPr>
        <w:pStyle w:val="a7"/>
        <w:jc w:val="center"/>
        <w:rPr>
          <w:rFonts w:ascii="Arial" w:hAnsi="Arial" w:cs="Arial"/>
          <w:b/>
          <w:sz w:val="24"/>
          <w:szCs w:val="24"/>
        </w:rPr>
      </w:pPr>
    </w:p>
    <w:p w:rsidR="00F71A31" w:rsidRPr="00396E03" w:rsidRDefault="00F71A31" w:rsidP="00396E03">
      <w:pPr>
        <w:pStyle w:val="a7"/>
        <w:jc w:val="center"/>
        <w:rPr>
          <w:rFonts w:ascii="Arial" w:hAnsi="Arial" w:cs="Arial"/>
          <w:b/>
          <w:sz w:val="24"/>
          <w:szCs w:val="24"/>
        </w:rPr>
      </w:pPr>
    </w:p>
    <w:p w:rsidR="00BD72D1" w:rsidRPr="00396E03" w:rsidRDefault="00BD72D1" w:rsidP="00396E03">
      <w:pPr>
        <w:pStyle w:val="a7"/>
        <w:jc w:val="center"/>
        <w:rPr>
          <w:rFonts w:ascii="Arial" w:hAnsi="Arial" w:cs="Arial"/>
          <w:b/>
          <w:sz w:val="24"/>
          <w:szCs w:val="24"/>
        </w:rPr>
      </w:pPr>
    </w:p>
    <w:p w:rsidR="00BD72D1" w:rsidRPr="00396E03" w:rsidRDefault="00BD72D1" w:rsidP="00396E03">
      <w:pPr>
        <w:pStyle w:val="a7"/>
        <w:jc w:val="center"/>
        <w:rPr>
          <w:rFonts w:ascii="Arial" w:hAnsi="Arial" w:cs="Arial"/>
          <w:b/>
          <w:sz w:val="24"/>
          <w:szCs w:val="24"/>
        </w:rPr>
      </w:pPr>
    </w:p>
    <w:p w:rsidR="00BD72D1" w:rsidRPr="00396E03" w:rsidRDefault="00BD72D1" w:rsidP="00396E03">
      <w:pPr>
        <w:pStyle w:val="a7"/>
        <w:jc w:val="center"/>
        <w:rPr>
          <w:rFonts w:ascii="Arial" w:hAnsi="Arial" w:cs="Arial"/>
          <w:b/>
          <w:sz w:val="24"/>
          <w:szCs w:val="24"/>
        </w:rPr>
      </w:pPr>
    </w:p>
    <w:p w:rsidR="00F71A31" w:rsidRPr="00396E03" w:rsidRDefault="00F71A31" w:rsidP="00396E03">
      <w:pPr>
        <w:pStyle w:val="a7"/>
        <w:jc w:val="right"/>
        <w:rPr>
          <w:rFonts w:ascii="Arial" w:hAnsi="Arial" w:cs="Arial"/>
          <w:sz w:val="24"/>
          <w:szCs w:val="24"/>
        </w:rPr>
      </w:pPr>
      <w:r w:rsidRPr="00396E03">
        <w:rPr>
          <w:rFonts w:ascii="Arial" w:hAnsi="Arial" w:cs="Arial"/>
          <w:sz w:val="24"/>
          <w:szCs w:val="24"/>
        </w:rPr>
        <w:lastRenderedPageBreak/>
        <w:t xml:space="preserve">Приложение </w:t>
      </w:r>
      <w:proofErr w:type="gramStart"/>
      <w:r w:rsidRPr="00396E03">
        <w:rPr>
          <w:rFonts w:ascii="Arial" w:hAnsi="Arial" w:cs="Arial"/>
          <w:sz w:val="24"/>
          <w:szCs w:val="24"/>
        </w:rPr>
        <w:t>к</w:t>
      </w:r>
      <w:proofErr w:type="gramEnd"/>
    </w:p>
    <w:p w:rsidR="00F71A31" w:rsidRPr="00396E03" w:rsidRDefault="00F71A31" w:rsidP="00396E03">
      <w:pPr>
        <w:pStyle w:val="a7"/>
        <w:jc w:val="right"/>
        <w:rPr>
          <w:rFonts w:ascii="Arial" w:hAnsi="Arial" w:cs="Arial"/>
          <w:sz w:val="24"/>
          <w:szCs w:val="24"/>
        </w:rPr>
      </w:pPr>
      <w:r w:rsidRPr="00396E03">
        <w:rPr>
          <w:rFonts w:ascii="Arial" w:hAnsi="Arial" w:cs="Arial"/>
          <w:sz w:val="24"/>
          <w:szCs w:val="24"/>
        </w:rPr>
        <w:t xml:space="preserve">постановлению администрации </w:t>
      </w:r>
    </w:p>
    <w:p w:rsidR="00F71A31" w:rsidRPr="00396E03" w:rsidRDefault="00455FB8" w:rsidP="00396E03">
      <w:pPr>
        <w:pStyle w:val="a7"/>
        <w:jc w:val="right"/>
        <w:rPr>
          <w:rFonts w:ascii="Arial" w:hAnsi="Arial" w:cs="Arial"/>
          <w:sz w:val="24"/>
          <w:szCs w:val="24"/>
        </w:rPr>
      </w:pPr>
      <w:proofErr w:type="spellStart"/>
      <w:r w:rsidRPr="00396E03">
        <w:rPr>
          <w:rFonts w:ascii="Arial" w:hAnsi="Arial" w:cs="Arial"/>
          <w:sz w:val="24"/>
          <w:szCs w:val="24"/>
        </w:rPr>
        <w:t>Коростинского</w:t>
      </w:r>
      <w:proofErr w:type="spellEnd"/>
      <w:r w:rsidR="00F71A31" w:rsidRPr="00396E03">
        <w:rPr>
          <w:rFonts w:ascii="Arial" w:hAnsi="Arial" w:cs="Arial"/>
          <w:sz w:val="24"/>
          <w:szCs w:val="24"/>
        </w:rPr>
        <w:t xml:space="preserve"> сельского поселения</w:t>
      </w:r>
    </w:p>
    <w:p w:rsidR="00F71A31" w:rsidRPr="00396E03" w:rsidRDefault="00F71A31" w:rsidP="00396E03">
      <w:pPr>
        <w:pStyle w:val="a7"/>
        <w:jc w:val="right"/>
        <w:rPr>
          <w:rFonts w:ascii="Arial" w:hAnsi="Arial" w:cs="Arial"/>
          <w:sz w:val="24"/>
          <w:szCs w:val="24"/>
        </w:rPr>
      </w:pPr>
      <w:r w:rsidRPr="00396E03">
        <w:rPr>
          <w:rFonts w:ascii="Arial" w:hAnsi="Arial" w:cs="Arial"/>
          <w:sz w:val="24"/>
          <w:szCs w:val="24"/>
        </w:rPr>
        <w:t xml:space="preserve">№ </w:t>
      </w:r>
      <w:r w:rsidR="005C4594">
        <w:rPr>
          <w:rFonts w:ascii="Arial" w:hAnsi="Arial" w:cs="Arial"/>
          <w:sz w:val="24"/>
          <w:szCs w:val="24"/>
        </w:rPr>
        <w:t>74</w:t>
      </w:r>
      <w:r w:rsidR="001B5D4D" w:rsidRPr="00396E03">
        <w:rPr>
          <w:rFonts w:ascii="Arial" w:hAnsi="Arial" w:cs="Arial"/>
          <w:sz w:val="24"/>
          <w:szCs w:val="24"/>
        </w:rPr>
        <w:t xml:space="preserve"> </w:t>
      </w:r>
      <w:r w:rsidRPr="00396E03">
        <w:rPr>
          <w:rFonts w:ascii="Arial" w:hAnsi="Arial" w:cs="Arial"/>
          <w:sz w:val="24"/>
          <w:szCs w:val="24"/>
        </w:rPr>
        <w:t xml:space="preserve"> от </w:t>
      </w:r>
      <w:r w:rsidR="005C4594">
        <w:rPr>
          <w:rFonts w:ascii="Arial" w:hAnsi="Arial" w:cs="Arial"/>
          <w:sz w:val="24"/>
          <w:szCs w:val="24"/>
        </w:rPr>
        <w:t>19.11</w:t>
      </w:r>
      <w:r w:rsidRPr="00396E03">
        <w:rPr>
          <w:rFonts w:ascii="Arial" w:hAnsi="Arial" w:cs="Arial"/>
          <w:sz w:val="24"/>
          <w:szCs w:val="24"/>
        </w:rPr>
        <w:t>.201</w:t>
      </w:r>
      <w:r w:rsidR="00455FB8" w:rsidRPr="00396E03">
        <w:rPr>
          <w:rFonts w:ascii="Arial" w:hAnsi="Arial" w:cs="Arial"/>
          <w:sz w:val="24"/>
          <w:szCs w:val="24"/>
        </w:rPr>
        <w:t>8</w:t>
      </w:r>
      <w:r w:rsidRPr="00396E03">
        <w:rPr>
          <w:rFonts w:ascii="Arial" w:hAnsi="Arial" w:cs="Arial"/>
          <w:sz w:val="24"/>
          <w:szCs w:val="24"/>
        </w:rPr>
        <w:t>г.</w:t>
      </w:r>
    </w:p>
    <w:p w:rsidR="00F71A31" w:rsidRPr="00396E03" w:rsidRDefault="00F71A31" w:rsidP="00396E03">
      <w:pPr>
        <w:pStyle w:val="a7"/>
        <w:jc w:val="center"/>
        <w:rPr>
          <w:rFonts w:ascii="Arial" w:hAnsi="Arial" w:cs="Arial"/>
          <w:b/>
          <w:sz w:val="24"/>
          <w:szCs w:val="24"/>
        </w:rPr>
      </w:pPr>
    </w:p>
    <w:p w:rsidR="00F71A31" w:rsidRPr="00396E03" w:rsidRDefault="00F71A31" w:rsidP="00396E03">
      <w:pPr>
        <w:pStyle w:val="a7"/>
        <w:jc w:val="center"/>
        <w:rPr>
          <w:rFonts w:ascii="Arial" w:hAnsi="Arial" w:cs="Arial"/>
          <w:b/>
          <w:sz w:val="24"/>
          <w:szCs w:val="24"/>
        </w:rPr>
      </w:pPr>
    </w:p>
    <w:p w:rsidR="000A2BCE" w:rsidRPr="00396E03" w:rsidRDefault="000A2BCE" w:rsidP="00396E03">
      <w:pPr>
        <w:widowControl w:val="0"/>
        <w:autoSpaceDE w:val="0"/>
        <w:autoSpaceDN w:val="0"/>
        <w:adjustRightInd w:val="0"/>
        <w:ind w:firstLine="540"/>
        <w:outlineLvl w:val="0"/>
        <w:rPr>
          <w:rFonts w:ascii="Arial" w:hAnsi="Arial" w:cs="Arial"/>
          <w:sz w:val="24"/>
          <w:szCs w:val="24"/>
        </w:rPr>
      </w:pPr>
    </w:p>
    <w:p w:rsidR="003E370D" w:rsidRPr="00396E03" w:rsidRDefault="003E370D" w:rsidP="00396E03">
      <w:pPr>
        <w:pStyle w:val="ConsPlusTitle"/>
        <w:jc w:val="center"/>
        <w:rPr>
          <w:rFonts w:ascii="Arial" w:hAnsi="Arial" w:cs="Arial"/>
          <w:sz w:val="24"/>
          <w:szCs w:val="24"/>
        </w:rPr>
      </w:pPr>
      <w:r w:rsidRPr="00396E03">
        <w:rPr>
          <w:rFonts w:ascii="Arial" w:hAnsi="Arial" w:cs="Arial"/>
          <w:sz w:val="24"/>
          <w:szCs w:val="24"/>
        </w:rPr>
        <w:t>АДМИНИСТРАТИВНЫЙ РЕГЛАМЕНТ</w:t>
      </w:r>
    </w:p>
    <w:p w:rsidR="00F71A31" w:rsidRPr="00396E03" w:rsidRDefault="003E370D" w:rsidP="00396E03">
      <w:pPr>
        <w:pStyle w:val="ConsPlusTitle"/>
        <w:jc w:val="center"/>
        <w:rPr>
          <w:rFonts w:ascii="Arial" w:hAnsi="Arial" w:cs="Arial"/>
          <w:sz w:val="24"/>
          <w:szCs w:val="24"/>
        </w:rPr>
      </w:pPr>
      <w:r w:rsidRPr="00396E03">
        <w:rPr>
          <w:rFonts w:ascii="Arial" w:hAnsi="Arial" w:cs="Arial"/>
          <w:sz w:val="24"/>
          <w:szCs w:val="24"/>
        </w:rPr>
        <w:t xml:space="preserve">ПРЕДОСТАВЛЕНИЯ МУНИЦИПАЛЬНОЙ УСЛУГИ </w:t>
      </w:r>
    </w:p>
    <w:p w:rsidR="003E370D" w:rsidRPr="00396E03" w:rsidRDefault="003E370D" w:rsidP="00396E03">
      <w:pPr>
        <w:pStyle w:val="ConsPlusTitle"/>
        <w:jc w:val="center"/>
        <w:rPr>
          <w:rFonts w:ascii="Arial" w:hAnsi="Arial" w:cs="Arial"/>
          <w:sz w:val="24"/>
          <w:szCs w:val="24"/>
        </w:rPr>
      </w:pPr>
      <w:r w:rsidRPr="00396E03">
        <w:rPr>
          <w:rFonts w:ascii="Arial" w:hAnsi="Arial" w:cs="Arial"/>
          <w:sz w:val="24"/>
          <w:szCs w:val="24"/>
        </w:rPr>
        <w:t>"</w:t>
      </w:r>
      <w:r w:rsidR="00F71A31" w:rsidRPr="00396E03">
        <w:rPr>
          <w:rFonts w:ascii="Arial" w:hAnsi="Arial" w:cs="Arial"/>
          <w:sz w:val="24"/>
          <w:szCs w:val="24"/>
        </w:rPr>
        <w:t xml:space="preserve">Выдача разрешений на вырубку зеленых насаждений на территории </w:t>
      </w:r>
      <w:proofErr w:type="spellStart"/>
      <w:r w:rsidR="00455FB8" w:rsidRPr="00396E03">
        <w:rPr>
          <w:rFonts w:ascii="Arial" w:hAnsi="Arial" w:cs="Arial"/>
          <w:sz w:val="24"/>
          <w:szCs w:val="24"/>
        </w:rPr>
        <w:t>Коростинского</w:t>
      </w:r>
      <w:proofErr w:type="spellEnd"/>
      <w:r w:rsidR="00F71A31" w:rsidRPr="00396E03">
        <w:rPr>
          <w:rFonts w:ascii="Arial" w:hAnsi="Arial" w:cs="Arial"/>
          <w:sz w:val="24"/>
          <w:szCs w:val="24"/>
        </w:rPr>
        <w:t xml:space="preserve"> сельского поселения»</w:t>
      </w:r>
      <w:r w:rsidRPr="00396E03">
        <w:rPr>
          <w:rFonts w:ascii="Arial" w:hAnsi="Arial" w:cs="Arial"/>
          <w:sz w:val="24"/>
          <w:szCs w:val="24"/>
        </w:rPr>
        <w:t>"</w:t>
      </w:r>
    </w:p>
    <w:p w:rsidR="003E370D" w:rsidRPr="00396E03" w:rsidRDefault="003E370D" w:rsidP="00396E03">
      <w:pPr>
        <w:widowControl w:val="0"/>
        <w:autoSpaceDE w:val="0"/>
        <w:autoSpaceDN w:val="0"/>
        <w:adjustRightInd w:val="0"/>
        <w:ind w:firstLine="540"/>
        <w:rPr>
          <w:rFonts w:ascii="Arial" w:hAnsi="Arial" w:cs="Arial"/>
          <w:sz w:val="24"/>
          <w:szCs w:val="24"/>
        </w:rPr>
      </w:pPr>
    </w:p>
    <w:p w:rsidR="003E370D" w:rsidRPr="00396E03" w:rsidRDefault="003E370D" w:rsidP="00396E03">
      <w:pPr>
        <w:widowControl w:val="0"/>
        <w:autoSpaceDE w:val="0"/>
        <w:autoSpaceDN w:val="0"/>
        <w:adjustRightInd w:val="0"/>
        <w:jc w:val="center"/>
        <w:outlineLvl w:val="0"/>
        <w:rPr>
          <w:rFonts w:ascii="Arial" w:hAnsi="Arial" w:cs="Arial"/>
          <w:sz w:val="24"/>
          <w:szCs w:val="24"/>
        </w:rPr>
      </w:pPr>
      <w:r w:rsidRPr="00396E03">
        <w:rPr>
          <w:rFonts w:ascii="Arial" w:hAnsi="Arial" w:cs="Arial"/>
          <w:sz w:val="24"/>
          <w:szCs w:val="24"/>
        </w:rPr>
        <w:t>1. Общие положения</w:t>
      </w:r>
    </w:p>
    <w:p w:rsidR="003E370D" w:rsidRPr="00396E03" w:rsidRDefault="003E370D" w:rsidP="00396E03">
      <w:pPr>
        <w:widowControl w:val="0"/>
        <w:autoSpaceDE w:val="0"/>
        <w:autoSpaceDN w:val="0"/>
        <w:adjustRightInd w:val="0"/>
        <w:ind w:firstLine="540"/>
        <w:rPr>
          <w:rFonts w:ascii="Arial" w:hAnsi="Arial" w:cs="Arial"/>
          <w:sz w:val="24"/>
          <w:szCs w:val="24"/>
        </w:rPr>
      </w:pPr>
    </w:p>
    <w:p w:rsidR="001B5D4D" w:rsidRPr="00396E03" w:rsidRDefault="003E370D"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 xml:space="preserve">1.1. Настоящий административный регламент разработан в целях повышения качества предоставления и доступности предоставления муниципальной услуги "Выдача разрешений на вырубку зеленых насаждений на территории </w:t>
      </w:r>
      <w:proofErr w:type="spellStart"/>
      <w:r w:rsidR="00455FB8" w:rsidRPr="00396E03">
        <w:rPr>
          <w:rFonts w:ascii="Arial" w:hAnsi="Arial" w:cs="Arial"/>
          <w:sz w:val="24"/>
          <w:szCs w:val="24"/>
        </w:rPr>
        <w:t>Коростинского</w:t>
      </w:r>
      <w:proofErr w:type="spellEnd"/>
      <w:r w:rsidR="009B6F43" w:rsidRPr="00396E03">
        <w:rPr>
          <w:rFonts w:ascii="Arial" w:hAnsi="Arial" w:cs="Arial"/>
          <w:sz w:val="24"/>
          <w:szCs w:val="24"/>
        </w:rPr>
        <w:t xml:space="preserve"> сельского поселения</w:t>
      </w:r>
      <w:r w:rsidRPr="00396E03">
        <w:rPr>
          <w:rFonts w:ascii="Arial" w:hAnsi="Arial" w:cs="Arial"/>
          <w:sz w:val="24"/>
          <w:szCs w:val="24"/>
        </w:rPr>
        <w:t>" (далее - муниципальная услуга), определяет сроки и последовательность действий при осуществлении полномочий по предоставлению муниципальной услуги.</w:t>
      </w:r>
    </w:p>
    <w:p w:rsidR="00F71A31" w:rsidRPr="005C4594" w:rsidRDefault="003E370D" w:rsidP="00396E03">
      <w:pPr>
        <w:widowControl w:val="0"/>
        <w:autoSpaceDE w:val="0"/>
        <w:autoSpaceDN w:val="0"/>
        <w:adjustRightInd w:val="0"/>
        <w:ind w:firstLine="540"/>
        <w:rPr>
          <w:rFonts w:ascii="Arial" w:hAnsi="Arial" w:cs="Arial"/>
          <w:color w:val="000000" w:themeColor="text1"/>
          <w:sz w:val="24"/>
          <w:szCs w:val="24"/>
        </w:rPr>
      </w:pPr>
      <w:r w:rsidRPr="00396E03">
        <w:rPr>
          <w:rFonts w:ascii="Arial" w:hAnsi="Arial" w:cs="Arial"/>
          <w:sz w:val="24"/>
          <w:szCs w:val="24"/>
        </w:rPr>
        <w:t>1.</w:t>
      </w:r>
      <w:r w:rsidR="00B2737D" w:rsidRPr="00396E03">
        <w:rPr>
          <w:rFonts w:ascii="Arial" w:hAnsi="Arial" w:cs="Arial"/>
          <w:sz w:val="24"/>
          <w:szCs w:val="24"/>
        </w:rPr>
        <w:t>2</w:t>
      </w:r>
      <w:r w:rsidRPr="00396E03">
        <w:rPr>
          <w:rFonts w:ascii="Arial" w:hAnsi="Arial" w:cs="Arial"/>
          <w:sz w:val="24"/>
          <w:szCs w:val="24"/>
        </w:rPr>
        <w:t xml:space="preserve">. </w:t>
      </w:r>
      <w:r w:rsidR="00455FB8" w:rsidRPr="00396E03">
        <w:rPr>
          <w:rFonts w:ascii="Arial" w:hAnsi="Arial" w:cs="Arial"/>
          <w:sz w:val="24"/>
          <w:szCs w:val="24"/>
        </w:rPr>
        <w:t xml:space="preserve">Администрация </w:t>
      </w:r>
      <w:proofErr w:type="spellStart"/>
      <w:r w:rsidR="00455FB8" w:rsidRPr="00396E03">
        <w:rPr>
          <w:rFonts w:ascii="Arial" w:hAnsi="Arial" w:cs="Arial"/>
          <w:sz w:val="24"/>
          <w:szCs w:val="24"/>
        </w:rPr>
        <w:t>Коростинского</w:t>
      </w:r>
      <w:proofErr w:type="spellEnd"/>
      <w:r w:rsidR="00F71A31" w:rsidRPr="00396E03">
        <w:rPr>
          <w:rFonts w:ascii="Arial" w:hAnsi="Arial" w:cs="Arial"/>
          <w:sz w:val="24"/>
          <w:szCs w:val="24"/>
        </w:rPr>
        <w:t xml:space="preserve"> сельского поселения расположена по</w:t>
      </w:r>
      <w:r w:rsidR="00455FB8" w:rsidRPr="00396E03">
        <w:rPr>
          <w:rFonts w:ascii="Arial" w:hAnsi="Arial" w:cs="Arial"/>
          <w:sz w:val="24"/>
          <w:szCs w:val="24"/>
        </w:rPr>
        <w:t xml:space="preserve"> адресу: 403809</w:t>
      </w:r>
      <w:r w:rsidR="00F71A31" w:rsidRPr="00396E03">
        <w:rPr>
          <w:rFonts w:ascii="Arial" w:hAnsi="Arial" w:cs="Arial"/>
          <w:sz w:val="24"/>
          <w:szCs w:val="24"/>
        </w:rPr>
        <w:t>, Россия, Во</w:t>
      </w:r>
      <w:r w:rsidR="00455FB8" w:rsidRPr="00396E03">
        <w:rPr>
          <w:rFonts w:ascii="Arial" w:hAnsi="Arial" w:cs="Arial"/>
          <w:sz w:val="24"/>
          <w:szCs w:val="24"/>
        </w:rPr>
        <w:t xml:space="preserve">лгоградская область, Котовский район, с. </w:t>
      </w:r>
      <w:proofErr w:type="spellStart"/>
      <w:r w:rsidR="00455FB8" w:rsidRPr="00396E03">
        <w:rPr>
          <w:rFonts w:ascii="Arial" w:hAnsi="Arial" w:cs="Arial"/>
          <w:sz w:val="24"/>
          <w:szCs w:val="24"/>
        </w:rPr>
        <w:t>Коростино</w:t>
      </w:r>
      <w:proofErr w:type="spellEnd"/>
      <w:r w:rsidR="00455FB8" w:rsidRPr="00396E03">
        <w:rPr>
          <w:rFonts w:ascii="Arial" w:hAnsi="Arial" w:cs="Arial"/>
          <w:sz w:val="24"/>
          <w:szCs w:val="24"/>
        </w:rPr>
        <w:t>, ул. Школьная</w:t>
      </w:r>
      <w:r w:rsidR="00F71A31" w:rsidRPr="00396E03">
        <w:rPr>
          <w:rFonts w:ascii="Arial" w:hAnsi="Arial" w:cs="Arial"/>
          <w:sz w:val="24"/>
          <w:szCs w:val="24"/>
        </w:rPr>
        <w:t xml:space="preserve">, дом </w:t>
      </w:r>
      <w:r w:rsidR="00455FB8" w:rsidRPr="00396E03">
        <w:rPr>
          <w:rFonts w:ascii="Arial" w:hAnsi="Arial" w:cs="Arial"/>
          <w:sz w:val="24"/>
          <w:szCs w:val="24"/>
        </w:rPr>
        <w:t>39</w:t>
      </w:r>
      <w:r w:rsidRPr="00396E03">
        <w:rPr>
          <w:rFonts w:ascii="Arial" w:hAnsi="Arial" w:cs="Arial"/>
          <w:i/>
          <w:sz w:val="24"/>
          <w:szCs w:val="24"/>
        </w:rPr>
        <w:t>.</w:t>
      </w:r>
      <w:r w:rsidR="00455FB8" w:rsidRPr="00396E03">
        <w:rPr>
          <w:rFonts w:ascii="Arial" w:hAnsi="Arial" w:cs="Arial"/>
          <w:sz w:val="24"/>
          <w:szCs w:val="24"/>
        </w:rPr>
        <w:t xml:space="preserve"> Тел./факс  (84455) 7-53-93</w:t>
      </w:r>
      <w:r w:rsidR="00F71A31" w:rsidRPr="00396E03">
        <w:rPr>
          <w:rFonts w:ascii="Arial" w:hAnsi="Arial" w:cs="Arial"/>
          <w:sz w:val="24"/>
          <w:szCs w:val="24"/>
        </w:rPr>
        <w:t xml:space="preserve">; </w:t>
      </w:r>
      <w:r w:rsidR="00F71A31" w:rsidRPr="00396E03">
        <w:rPr>
          <w:rFonts w:ascii="Arial" w:hAnsi="Arial" w:cs="Arial"/>
          <w:sz w:val="24"/>
          <w:szCs w:val="24"/>
          <w:lang w:val="en-US"/>
        </w:rPr>
        <w:t>e</w:t>
      </w:r>
      <w:r w:rsidR="00F71A31" w:rsidRPr="00396E03">
        <w:rPr>
          <w:rFonts w:ascii="Arial" w:hAnsi="Arial" w:cs="Arial"/>
          <w:sz w:val="24"/>
          <w:szCs w:val="24"/>
        </w:rPr>
        <w:t>-</w:t>
      </w:r>
      <w:r w:rsidR="00F71A31" w:rsidRPr="00396E03">
        <w:rPr>
          <w:rFonts w:ascii="Arial" w:hAnsi="Arial" w:cs="Arial"/>
          <w:sz w:val="24"/>
          <w:szCs w:val="24"/>
          <w:lang w:val="en-US"/>
        </w:rPr>
        <w:t>mail</w:t>
      </w:r>
      <w:r w:rsidR="00F71A31" w:rsidRPr="00396E03">
        <w:rPr>
          <w:rFonts w:ascii="Arial" w:hAnsi="Arial" w:cs="Arial"/>
          <w:sz w:val="24"/>
          <w:szCs w:val="24"/>
        </w:rPr>
        <w:t xml:space="preserve">: </w:t>
      </w:r>
      <w:hyperlink r:id="rId7" w:history="1">
        <w:r w:rsidR="00455FB8" w:rsidRPr="005C4594">
          <w:rPr>
            <w:rStyle w:val="a8"/>
            <w:rFonts w:ascii="Arial" w:hAnsi="Arial" w:cs="Arial"/>
            <w:color w:val="000000" w:themeColor="text1"/>
            <w:sz w:val="24"/>
            <w:szCs w:val="24"/>
            <w:lang w:val="en-US"/>
          </w:rPr>
          <w:t>korostino</w:t>
        </w:r>
        <w:r w:rsidR="00455FB8" w:rsidRPr="005C4594">
          <w:rPr>
            <w:rStyle w:val="a8"/>
            <w:rFonts w:ascii="Arial" w:hAnsi="Arial" w:cs="Arial"/>
            <w:color w:val="000000" w:themeColor="text1"/>
            <w:sz w:val="24"/>
            <w:szCs w:val="24"/>
          </w:rPr>
          <w:t>@</w:t>
        </w:r>
        <w:r w:rsidR="00455FB8" w:rsidRPr="005C4594">
          <w:rPr>
            <w:rStyle w:val="a8"/>
            <w:rFonts w:ascii="Arial" w:hAnsi="Arial" w:cs="Arial"/>
            <w:color w:val="000000" w:themeColor="text1"/>
            <w:sz w:val="24"/>
            <w:szCs w:val="24"/>
            <w:lang w:val="en-US"/>
          </w:rPr>
          <w:t>bk</w:t>
        </w:r>
        <w:r w:rsidR="00455FB8" w:rsidRPr="005C4594">
          <w:rPr>
            <w:rStyle w:val="a8"/>
            <w:rFonts w:ascii="Arial" w:hAnsi="Arial" w:cs="Arial"/>
            <w:color w:val="000000" w:themeColor="text1"/>
            <w:sz w:val="24"/>
            <w:szCs w:val="24"/>
          </w:rPr>
          <w:t>.</w:t>
        </w:r>
        <w:r w:rsidR="00455FB8" w:rsidRPr="005C4594">
          <w:rPr>
            <w:rStyle w:val="a8"/>
            <w:rFonts w:ascii="Arial" w:hAnsi="Arial" w:cs="Arial"/>
            <w:color w:val="000000" w:themeColor="text1"/>
            <w:sz w:val="24"/>
            <w:szCs w:val="24"/>
            <w:lang w:val="en-US"/>
          </w:rPr>
          <w:t>ru</w:t>
        </w:r>
      </w:hyperlink>
      <w:r w:rsidR="00F71A31" w:rsidRPr="005C4594">
        <w:rPr>
          <w:rFonts w:ascii="Arial" w:hAnsi="Arial" w:cs="Arial"/>
          <w:color w:val="000000" w:themeColor="text1"/>
          <w:sz w:val="24"/>
          <w:szCs w:val="24"/>
        </w:rPr>
        <w:t>.</w:t>
      </w:r>
    </w:p>
    <w:p w:rsidR="00455FB8" w:rsidRPr="00396E03" w:rsidRDefault="00F71A31" w:rsidP="00396E03">
      <w:pPr>
        <w:rPr>
          <w:rFonts w:ascii="Arial" w:hAnsi="Arial" w:cs="Arial"/>
          <w:sz w:val="24"/>
          <w:szCs w:val="24"/>
        </w:rPr>
      </w:pPr>
      <w:r w:rsidRPr="00396E03">
        <w:rPr>
          <w:rFonts w:ascii="Arial" w:hAnsi="Arial" w:cs="Arial"/>
          <w:sz w:val="24"/>
          <w:szCs w:val="24"/>
        </w:rPr>
        <w:t xml:space="preserve">Интернет-сайт:  </w:t>
      </w:r>
      <w:r w:rsidR="00455FB8" w:rsidRPr="00396E03">
        <w:rPr>
          <w:rFonts w:ascii="Arial" w:hAnsi="Arial" w:cs="Arial"/>
          <w:sz w:val="24"/>
          <w:szCs w:val="24"/>
        </w:rPr>
        <w:t>https:kotovo.volganet.ru в разделе «Поселения»</w:t>
      </w:r>
    </w:p>
    <w:p w:rsidR="003E370D" w:rsidRPr="00396E03" w:rsidRDefault="003E370D" w:rsidP="00396E03">
      <w:pPr>
        <w:tabs>
          <w:tab w:val="left" w:pos="1965"/>
        </w:tabs>
        <w:ind w:firstLine="709"/>
        <w:rPr>
          <w:rFonts w:ascii="Arial" w:hAnsi="Arial" w:cs="Arial"/>
          <w:sz w:val="24"/>
          <w:szCs w:val="24"/>
        </w:rPr>
      </w:pPr>
      <w:r w:rsidRPr="00396E03">
        <w:rPr>
          <w:rFonts w:ascii="Arial" w:hAnsi="Arial" w:cs="Arial"/>
          <w:sz w:val="24"/>
          <w:szCs w:val="24"/>
        </w:rPr>
        <w:t>1.</w:t>
      </w:r>
      <w:r w:rsidR="00B2737D" w:rsidRPr="00396E03">
        <w:rPr>
          <w:rFonts w:ascii="Arial" w:hAnsi="Arial" w:cs="Arial"/>
          <w:sz w:val="24"/>
          <w:szCs w:val="24"/>
        </w:rPr>
        <w:t>3</w:t>
      </w:r>
      <w:r w:rsidRPr="00396E03">
        <w:rPr>
          <w:rFonts w:ascii="Arial" w:hAnsi="Arial" w:cs="Arial"/>
          <w:sz w:val="24"/>
          <w:szCs w:val="24"/>
        </w:rPr>
        <w:t xml:space="preserve">. </w:t>
      </w:r>
      <w:r w:rsidR="005338D1" w:rsidRPr="00396E03">
        <w:rPr>
          <w:rFonts w:ascii="Arial" w:hAnsi="Arial" w:cs="Arial"/>
          <w:sz w:val="24"/>
          <w:szCs w:val="24"/>
        </w:rPr>
        <w:t>Информация об оказании м</w:t>
      </w:r>
      <w:r w:rsidRPr="00396E03">
        <w:rPr>
          <w:rFonts w:ascii="Arial" w:hAnsi="Arial" w:cs="Arial"/>
          <w:sz w:val="24"/>
          <w:szCs w:val="24"/>
        </w:rPr>
        <w:t>униципальн</w:t>
      </w:r>
      <w:r w:rsidR="005338D1" w:rsidRPr="00396E03">
        <w:rPr>
          <w:rFonts w:ascii="Arial" w:hAnsi="Arial" w:cs="Arial"/>
          <w:sz w:val="24"/>
          <w:szCs w:val="24"/>
        </w:rPr>
        <w:t>ой</w:t>
      </w:r>
      <w:r w:rsidRPr="00396E03">
        <w:rPr>
          <w:rFonts w:ascii="Arial" w:hAnsi="Arial" w:cs="Arial"/>
          <w:sz w:val="24"/>
          <w:szCs w:val="24"/>
        </w:rPr>
        <w:t xml:space="preserve"> услуг</w:t>
      </w:r>
      <w:r w:rsidR="00D55D3A" w:rsidRPr="00396E03">
        <w:rPr>
          <w:rFonts w:ascii="Arial" w:hAnsi="Arial" w:cs="Arial"/>
          <w:sz w:val="24"/>
          <w:szCs w:val="24"/>
        </w:rPr>
        <w:t>и</w:t>
      </w:r>
      <w:r w:rsidRPr="00396E03">
        <w:rPr>
          <w:rFonts w:ascii="Arial" w:hAnsi="Arial" w:cs="Arial"/>
          <w:sz w:val="24"/>
          <w:szCs w:val="24"/>
        </w:rPr>
        <w:t xml:space="preserve"> предоставляется бесплатно.</w:t>
      </w:r>
    </w:p>
    <w:p w:rsidR="00C364C3" w:rsidRPr="00396E03" w:rsidRDefault="00C364C3" w:rsidP="00396E03">
      <w:pPr>
        <w:pStyle w:val="a7"/>
        <w:ind w:firstLine="709"/>
        <w:jc w:val="both"/>
        <w:rPr>
          <w:rFonts w:ascii="Arial" w:hAnsi="Arial" w:cs="Arial"/>
          <w:sz w:val="24"/>
          <w:szCs w:val="24"/>
        </w:rPr>
      </w:pPr>
      <w:r w:rsidRPr="00396E03">
        <w:rPr>
          <w:rFonts w:ascii="Arial" w:hAnsi="Arial" w:cs="Arial"/>
          <w:sz w:val="24"/>
          <w:szCs w:val="24"/>
        </w:rPr>
        <w:t xml:space="preserve">1.4. </w:t>
      </w:r>
      <w:proofErr w:type="gramStart"/>
      <w:r w:rsidRPr="00396E03">
        <w:rPr>
          <w:rFonts w:ascii="Arial" w:hAnsi="Arial" w:cs="Arial"/>
          <w:sz w:val="24"/>
          <w:szCs w:val="24"/>
        </w:rPr>
        <w:t xml:space="preserve">Информацию о порядке предоставления муниципальной услуги заявитель может получить в администрации </w:t>
      </w:r>
      <w:proofErr w:type="spellStart"/>
      <w:r w:rsidRPr="00396E03">
        <w:rPr>
          <w:rFonts w:ascii="Arial" w:hAnsi="Arial" w:cs="Arial"/>
          <w:sz w:val="24"/>
          <w:szCs w:val="24"/>
        </w:rPr>
        <w:t>Коростинского</w:t>
      </w:r>
      <w:proofErr w:type="spellEnd"/>
      <w:r w:rsidRPr="00396E03">
        <w:rPr>
          <w:rFonts w:ascii="Arial" w:hAnsi="Arial" w:cs="Arial"/>
          <w:sz w:val="24"/>
          <w:szCs w:val="24"/>
        </w:rPr>
        <w:t xml:space="preserve"> сельского поселения, в сети Интернет на официальном сайте </w:t>
      </w:r>
      <w:proofErr w:type="spellStart"/>
      <w:r w:rsidRPr="00396E03">
        <w:rPr>
          <w:rFonts w:ascii="Arial" w:hAnsi="Arial" w:cs="Arial"/>
          <w:sz w:val="24"/>
          <w:szCs w:val="24"/>
        </w:rPr>
        <w:t>Коростинского</w:t>
      </w:r>
      <w:proofErr w:type="spellEnd"/>
      <w:r w:rsidRPr="00396E03">
        <w:rPr>
          <w:rFonts w:ascii="Arial" w:hAnsi="Arial" w:cs="Arial"/>
          <w:sz w:val="24"/>
          <w:szCs w:val="24"/>
        </w:rPr>
        <w:t xml:space="preserve"> сельского поселения, на информационных стендах администрации или через многофункциональный центр в соответствии с заключенным соглашением о взаимодействии между администрацией </w:t>
      </w:r>
      <w:proofErr w:type="spellStart"/>
      <w:r w:rsidRPr="00396E03">
        <w:rPr>
          <w:rFonts w:ascii="Arial" w:hAnsi="Arial" w:cs="Arial"/>
          <w:sz w:val="24"/>
          <w:szCs w:val="24"/>
        </w:rPr>
        <w:t>Коростинского</w:t>
      </w:r>
      <w:proofErr w:type="spellEnd"/>
      <w:r w:rsidRPr="00396E03">
        <w:rPr>
          <w:rFonts w:ascii="Arial" w:hAnsi="Arial" w:cs="Arial"/>
          <w:sz w:val="24"/>
          <w:szCs w:val="24"/>
        </w:rPr>
        <w:t xml:space="preserve"> сельского поселения и Государственным казенным учреждением Волгоградской области «Многофункциональный центр предоставления государственных и  муниципальных услуг» (далее – МФЦ)</w:t>
      </w:r>
      <w:proofErr w:type="gramEnd"/>
    </w:p>
    <w:p w:rsidR="00C364C3" w:rsidRPr="00396E03" w:rsidRDefault="00C364C3" w:rsidP="00396E03">
      <w:pPr>
        <w:pStyle w:val="a7"/>
        <w:ind w:firstLine="709"/>
        <w:jc w:val="both"/>
        <w:rPr>
          <w:rFonts w:ascii="Arial" w:hAnsi="Arial" w:cs="Arial"/>
          <w:sz w:val="24"/>
          <w:szCs w:val="24"/>
        </w:rPr>
      </w:pPr>
      <w:r w:rsidRPr="00396E03">
        <w:rPr>
          <w:rFonts w:ascii="Arial" w:hAnsi="Arial" w:cs="Arial"/>
          <w:sz w:val="24"/>
          <w:szCs w:val="24"/>
        </w:rPr>
        <w:t xml:space="preserve">1.5. Сведения об администрации </w:t>
      </w:r>
      <w:proofErr w:type="spellStart"/>
      <w:r w:rsidRPr="00396E03">
        <w:rPr>
          <w:rFonts w:ascii="Arial" w:hAnsi="Arial" w:cs="Arial"/>
          <w:sz w:val="24"/>
          <w:szCs w:val="24"/>
        </w:rPr>
        <w:t>Коростинского</w:t>
      </w:r>
      <w:proofErr w:type="spellEnd"/>
      <w:r w:rsidRPr="00396E03">
        <w:rPr>
          <w:rFonts w:ascii="Arial" w:hAnsi="Arial" w:cs="Arial"/>
          <w:sz w:val="24"/>
          <w:szCs w:val="24"/>
        </w:rPr>
        <w:t xml:space="preserve"> сельского поселения, предоставляющей муниципальную услугу:</w:t>
      </w:r>
    </w:p>
    <w:p w:rsidR="00C364C3" w:rsidRPr="00396E03" w:rsidRDefault="00C364C3" w:rsidP="00396E03">
      <w:pPr>
        <w:shd w:val="clear" w:color="auto" w:fill="FFFFFF"/>
        <w:ind w:firstLine="700"/>
        <w:rPr>
          <w:rFonts w:ascii="Arial" w:hAnsi="Arial" w:cs="Arial"/>
          <w:spacing w:val="-1"/>
          <w:sz w:val="24"/>
          <w:szCs w:val="24"/>
        </w:rPr>
      </w:pPr>
      <w:r w:rsidRPr="00396E03">
        <w:rPr>
          <w:rFonts w:ascii="Arial" w:hAnsi="Arial" w:cs="Arial"/>
          <w:sz w:val="24"/>
          <w:szCs w:val="24"/>
        </w:rPr>
        <w:t>403809 Волгоградская  область, Котовский район,с</w:t>
      </w:r>
      <w:proofErr w:type="gramStart"/>
      <w:r w:rsidRPr="00396E03">
        <w:rPr>
          <w:rFonts w:ascii="Arial" w:hAnsi="Arial" w:cs="Arial"/>
          <w:sz w:val="24"/>
          <w:szCs w:val="24"/>
        </w:rPr>
        <w:t>.К</w:t>
      </w:r>
      <w:proofErr w:type="gramEnd"/>
      <w:r w:rsidRPr="00396E03">
        <w:rPr>
          <w:rFonts w:ascii="Arial" w:hAnsi="Arial" w:cs="Arial"/>
          <w:sz w:val="24"/>
          <w:szCs w:val="24"/>
        </w:rPr>
        <w:t xml:space="preserve">оростино,ул.Школьная,39 телефоны: 8(84455) 7-53-93, адрес электронной почты: </w:t>
      </w:r>
      <w:proofErr w:type="spellStart"/>
      <w:r w:rsidRPr="00396E03">
        <w:rPr>
          <w:rFonts w:ascii="Arial" w:hAnsi="Arial" w:cs="Arial"/>
          <w:sz w:val="24"/>
          <w:szCs w:val="24"/>
          <w:lang w:val="en-US"/>
        </w:rPr>
        <w:t>korostino</w:t>
      </w:r>
      <w:proofErr w:type="spellEnd"/>
      <w:r w:rsidRPr="00396E03">
        <w:rPr>
          <w:rFonts w:ascii="Arial" w:hAnsi="Arial" w:cs="Arial"/>
          <w:sz w:val="24"/>
          <w:szCs w:val="24"/>
        </w:rPr>
        <w:t>@</w:t>
      </w:r>
      <w:proofErr w:type="spellStart"/>
      <w:r w:rsidRPr="00396E03">
        <w:rPr>
          <w:rFonts w:ascii="Arial" w:hAnsi="Arial" w:cs="Arial"/>
          <w:sz w:val="24"/>
          <w:szCs w:val="24"/>
          <w:lang w:val="en-US"/>
        </w:rPr>
        <w:t>bk</w:t>
      </w:r>
      <w:proofErr w:type="spellEnd"/>
      <w:r w:rsidRPr="00396E03">
        <w:rPr>
          <w:rFonts w:ascii="Arial" w:hAnsi="Arial" w:cs="Arial"/>
          <w:sz w:val="24"/>
          <w:szCs w:val="24"/>
        </w:rPr>
        <w:t>.</w:t>
      </w:r>
      <w:proofErr w:type="spellStart"/>
      <w:r w:rsidRPr="00396E03">
        <w:rPr>
          <w:rFonts w:ascii="Arial" w:hAnsi="Arial" w:cs="Arial"/>
          <w:sz w:val="24"/>
          <w:szCs w:val="24"/>
          <w:lang w:val="en-US"/>
        </w:rPr>
        <w:t>ru</w:t>
      </w:r>
      <w:proofErr w:type="spellEnd"/>
    </w:p>
    <w:p w:rsidR="00C364C3" w:rsidRPr="00396E03" w:rsidRDefault="00C364C3" w:rsidP="00396E03">
      <w:pPr>
        <w:shd w:val="clear" w:color="auto" w:fill="FFFFFF"/>
        <w:ind w:left="720"/>
        <w:rPr>
          <w:rFonts w:ascii="Arial" w:hAnsi="Arial" w:cs="Arial"/>
          <w:spacing w:val="-1"/>
          <w:sz w:val="24"/>
          <w:szCs w:val="24"/>
        </w:rPr>
      </w:pPr>
      <w:r w:rsidRPr="00396E03">
        <w:rPr>
          <w:rFonts w:ascii="Arial" w:hAnsi="Arial" w:cs="Arial"/>
          <w:spacing w:val="-1"/>
          <w:sz w:val="24"/>
          <w:szCs w:val="24"/>
        </w:rPr>
        <w:t>График приема граждан специалистом администрации:</w:t>
      </w:r>
    </w:p>
    <w:p w:rsidR="00C364C3" w:rsidRPr="00396E03" w:rsidRDefault="00C364C3" w:rsidP="00396E03">
      <w:pPr>
        <w:shd w:val="clear" w:color="auto" w:fill="FFFFFF"/>
        <w:tabs>
          <w:tab w:val="left" w:pos="2669"/>
        </w:tabs>
        <w:ind w:left="720"/>
        <w:rPr>
          <w:rFonts w:ascii="Arial" w:hAnsi="Arial" w:cs="Arial"/>
          <w:sz w:val="24"/>
          <w:szCs w:val="24"/>
        </w:rPr>
      </w:pPr>
      <w:r w:rsidRPr="00396E03">
        <w:rPr>
          <w:rFonts w:ascii="Arial" w:hAnsi="Arial" w:cs="Arial"/>
          <w:spacing w:val="-3"/>
          <w:sz w:val="24"/>
          <w:szCs w:val="24"/>
        </w:rPr>
        <w:t>Понедельник      0</w:t>
      </w:r>
      <w:r w:rsidRPr="00396E03">
        <w:rPr>
          <w:rFonts w:ascii="Arial" w:hAnsi="Arial" w:cs="Arial"/>
          <w:sz w:val="24"/>
          <w:szCs w:val="24"/>
        </w:rPr>
        <w:t>8.00 – 12.00</w:t>
      </w:r>
    </w:p>
    <w:p w:rsidR="00C364C3" w:rsidRPr="00396E03" w:rsidRDefault="00C364C3" w:rsidP="00396E03">
      <w:pPr>
        <w:shd w:val="clear" w:color="auto" w:fill="FFFFFF"/>
        <w:tabs>
          <w:tab w:val="left" w:pos="2669"/>
        </w:tabs>
        <w:ind w:left="720"/>
        <w:rPr>
          <w:rFonts w:ascii="Arial" w:hAnsi="Arial" w:cs="Arial"/>
          <w:sz w:val="24"/>
          <w:szCs w:val="24"/>
        </w:rPr>
      </w:pPr>
      <w:r w:rsidRPr="00396E03">
        <w:rPr>
          <w:rFonts w:ascii="Arial" w:hAnsi="Arial" w:cs="Arial"/>
          <w:sz w:val="24"/>
          <w:szCs w:val="24"/>
        </w:rPr>
        <w:t xml:space="preserve">среда                   08.00-  12.00  </w:t>
      </w:r>
    </w:p>
    <w:p w:rsidR="00C364C3" w:rsidRPr="005C4594" w:rsidRDefault="001F060D" w:rsidP="00396E03">
      <w:pPr>
        <w:shd w:val="clear" w:color="auto" w:fill="FFFFFF"/>
        <w:tabs>
          <w:tab w:val="left" w:pos="2669"/>
        </w:tabs>
        <w:ind w:left="720"/>
        <w:rPr>
          <w:rFonts w:ascii="Arial" w:hAnsi="Arial" w:cs="Arial"/>
          <w:color w:val="000000" w:themeColor="text1"/>
          <w:sz w:val="24"/>
          <w:szCs w:val="24"/>
        </w:rPr>
      </w:pPr>
      <w:hyperlink r:id="rId8" w:history="1">
        <w:r w:rsidR="00C364C3" w:rsidRPr="005C4594">
          <w:rPr>
            <w:rStyle w:val="a8"/>
            <w:rFonts w:ascii="Arial" w:hAnsi="Arial" w:cs="Arial"/>
            <w:color w:val="000000" w:themeColor="text1"/>
            <w:sz w:val="24"/>
            <w:szCs w:val="24"/>
          </w:rPr>
          <w:t>выходные дни: суббота, воскресенье, нерабочие праздничные дни.</w:t>
        </w:r>
      </w:hyperlink>
    </w:p>
    <w:p w:rsidR="00C364C3" w:rsidRPr="00396E03" w:rsidRDefault="00C364C3" w:rsidP="00396E03">
      <w:pPr>
        <w:pStyle w:val="a7"/>
        <w:ind w:firstLine="709"/>
        <w:jc w:val="both"/>
        <w:rPr>
          <w:rFonts w:ascii="Arial" w:hAnsi="Arial" w:cs="Arial"/>
          <w:sz w:val="24"/>
          <w:szCs w:val="24"/>
        </w:rPr>
      </w:pPr>
      <w:r w:rsidRPr="00396E03">
        <w:rPr>
          <w:rFonts w:ascii="Arial" w:hAnsi="Arial" w:cs="Arial"/>
          <w:sz w:val="24"/>
          <w:szCs w:val="24"/>
        </w:rPr>
        <w:t xml:space="preserve">Прием заявителей осуществляется в соответствии с графиком работы администрации </w:t>
      </w:r>
      <w:proofErr w:type="spellStart"/>
      <w:r w:rsidRPr="00396E03">
        <w:rPr>
          <w:rFonts w:ascii="Arial" w:hAnsi="Arial" w:cs="Arial"/>
          <w:sz w:val="24"/>
          <w:szCs w:val="24"/>
        </w:rPr>
        <w:t>Коростинского</w:t>
      </w:r>
      <w:proofErr w:type="spellEnd"/>
      <w:r w:rsidRPr="00396E03">
        <w:rPr>
          <w:rFonts w:ascii="Arial" w:hAnsi="Arial" w:cs="Arial"/>
          <w:sz w:val="24"/>
          <w:szCs w:val="24"/>
        </w:rPr>
        <w:t xml:space="preserve"> сельского поселения.</w:t>
      </w:r>
    </w:p>
    <w:p w:rsidR="00C364C3" w:rsidRPr="00396E03" w:rsidRDefault="00C364C3" w:rsidP="00396E03">
      <w:pPr>
        <w:shd w:val="clear" w:color="auto" w:fill="FFFFFF"/>
        <w:tabs>
          <w:tab w:val="left" w:pos="2669"/>
        </w:tabs>
        <w:ind w:left="720"/>
        <w:rPr>
          <w:rFonts w:ascii="Arial" w:hAnsi="Arial" w:cs="Arial"/>
          <w:sz w:val="24"/>
          <w:szCs w:val="24"/>
        </w:rPr>
      </w:pPr>
      <w:r w:rsidRPr="00396E03">
        <w:rPr>
          <w:rFonts w:ascii="Arial" w:hAnsi="Arial" w:cs="Arial"/>
          <w:sz w:val="24"/>
          <w:szCs w:val="24"/>
        </w:rPr>
        <w:t xml:space="preserve">в МФЦ </w:t>
      </w:r>
      <w:r w:rsidRPr="00396E03">
        <w:rPr>
          <w:rFonts w:ascii="Arial" w:hAnsi="Arial" w:cs="Arial"/>
          <w:i/>
          <w:sz w:val="24"/>
          <w:szCs w:val="24"/>
        </w:rPr>
        <w:t xml:space="preserve"> </w:t>
      </w:r>
      <w:r w:rsidRPr="00396E03">
        <w:rPr>
          <w:rFonts w:ascii="Arial" w:hAnsi="Arial" w:cs="Arial"/>
          <w:sz w:val="24"/>
          <w:szCs w:val="24"/>
        </w:rPr>
        <w:t>при личном или письменном обращении по адресу: 403805, Волгоградская обл., г</w:t>
      </w:r>
      <w:proofErr w:type="gramStart"/>
      <w:r w:rsidRPr="00396E03">
        <w:rPr>
          <w:rFonts w:ascii="Arial" w:hAnsi="Arial" w:cs="Arial"/>
          <w:sz w:val="24"/>
          <w:szCs w:val="24"/>
        </w:rPr>
        <w:t>.К</w:t>
      </w:r>
      <w:proofErr w:type="gramEnd"/>
      <w:r w:rsidRPr="00396E03">
        <w:rPr>
          <w:rFonts w:ascii="Arial" w:hAnsi="Arial" w:cs="Arial"/>
          <w:sz w:val="24"/>
          <w:szCs w:val="24"/>
        </w:rPr>
        <w:t>отово, ул. Победы, 25</w:t>
      </w:r>
    </w:p>
    <w:p w:rsidR="00C364C3" w:rsidRPr="00396E03" w:rsidRDefault="00C364C3" w:rsidP="00396E03">
      <w:pPr>
        <w:rPr>
          <w:rFonts w:ascii="Arial" w:hAnsi="Arial" w:cs="Arial"/>
          <w:sz w:val="24"/>
          <w:szCs w:val="24"/>
        </w:rPr>
      </w:pPr>
      <w:r w:rsidRPr="00396E03">
        <w:rPr>
          <w:rFonts w:ascii="Arial" w:hAnsi="Arial" w:cs="Arial"/>
          <w:sz w:val="24"/>
          <w:szCs w:val="24"/>
        </w:rPr>
        <w:t xml:space="preserve">«МФЦ </w:t>
      </w:r>
      <w:r w:rsidRPr="00396E03">
        <w:rPr>
          <w:rFonts w:ascii="Arial" w:hAnsi="Arial" w:cs="Arial"/>
          <w:i/>
          <w:sz w:val="24"/>
          <w:szCs w:val="24"/>
        </w:rPr>
        <w:t xml:space="preserve"> </w:t>
      </w:r>
      <w:r w:rsidRPr="00396E03">
        <w:rPr>
          <w:rFonts w:ascii="Arial" w:hAnsi="Arial" w:cs="Arial"/>
          <w:sz w:val="24"/>
          <w:szCs w:val="24"/>
        </w:rPr>
        <w:t>осуществляет прием заявителей, консультирование по вопросам предоставления услуги, вопросам выдачи документов по следующему графику:</w:t>
      </w:r>
    </w:p>
    <w:p w:rsidR="00C364C3" w:rsidRPr="00396E03" w:rsidRDefault="00C364C3" w:rsidP="00396E03">
      <w:pPr>
        <w:ind w:left="-540" w:firstLine="540"/>
        <w:jc w:val="center"/>
        <w:rPr>
          <w:rFonts w:ascii="Arial" w:hAnsi="Arial" w:cs="Arial"/>
          <w:sz w:val="24"/>
          <w:szCs w:val="24"/>
        </w:rPr>
      </w:pPr>
      <w:r w:rsidRPr="00396E03">
        <w:rPr>
          <w:rFonts w:ascii="Arial" w:hAnsi="Arial" w:cs="Arial"/>
          <w:sz w:val="24"/>
          <w:szCs w:val="24"/>
        </w:rPr>
        <w:t>Понедельник        8:00 – 18:00</w:t>
      </w:r>
    </w:p>
    <w:p w:rsidR="00C364C3" w:rsidRPr="00396E03" w:rsidRDefault="00C364C3" w:rsidP="00396E03">
      <w:pPr>
        <w:ind w:left="-540" w:firstLine="540"/>
        <w:jc w:val="center"/>
        <w:rPr>
          <w:rFonts w:ascii="Arial" w:hAnsi="Arial" w:cs="Arial"/>
          <w:sz w:val="24"/>
          <w:szCs w:val="24"/>
        </w:rPr>
      </w:pPr>
      <w:r w:rsidRPr="00396E03">
        <w:rPr>
          <w:rFonts w:ascii="Arial" w:hAnsi="Arial" w:cs="Arial"/>
          <w:sz w:val="24"/>
          <w:szCs w:val="24"/>
        </w:rPr>
        <w:t>Вторник                8:00 – 18:00</w:t>
      </w:r>
    </w:p>
    <w:p w:rsidR="00C364C3" w:rsidRPr="00396E03" w:rsidRDefault="00C364C3" w:rsidP="00396E03">
      <w:pPr>
        <w:ind w:left="-540" w:firstLine="540"/>
        <w:jc w:val="center"/>
        <w:rPr>
          <w:rFonts w:ascii="Arial" w:hAnsi="Arial" w:cs="Arial"/>
          <w:sz w:val="24"/>
          <w:szCs w:val="24"/>
        </w:rPr>
      </w:pPr>
      <w:r w:rsidRPr="00396E03">
        <w:rPr>
          <w:rFonts w:ascii="Arial" w:hAnsi="Arial" w:cs="Arial"/>
          <w:sz w:val="24"/>
          <w:szCs w:val="24"/>
        </w:rPr>
        <w:t>Среда                    8:00 – 18:00</w:t>
      </w:r>
    </w:p>
    <w:p w:rsidR="00C364C3" w:rsidRPr="00396E03" w:rsidRDefault="00C364C3" w:rsidP="00396E03">
      <w:pPr>
        <w:ind w:left="-540" w:firstLine="540"/>
        <w:jc w:val="center"/>
        <w:rPr>
          <w:rFonts w:ascii="Arial" w:hAnsi="Arial" w:cs="Arial"/>
          <w:sz w:val="24"/>
          <w:szCs w:val="24"/>
        </w:rPr>
      </w:pPr>
      <w:r w:rsidRPr="00396E03">
        <w:rPr>
          <w:rFonts w:ascii="Arial" w:hAnsi="Arial" w:cs="Arial"/>
          <w:sz w:val="24"/>
          <w:szCs w:val="24"/>
        </w:rPr>
        <w:t>Четверг                 8:00 – 20:00</w:t>
      </w:r>
    </w:p>
    <w:p w:rsidR="00C364C3" w:rsidRPr="00396E03" w:rsidRDefault="00C364C3" w:rsidP="00396E03">
      <w:pPr>
        <w:jc w:val="center"/>
        <w:rPr>
          <w:rFonts w:ascii="Arial" w:hAnsi="Arial" w:cs="Arial"/>
          <w:sz w:val="24"/>
          <w:szCs w:val="24"/>
        </w:rPr>
      </w:pPr>
      <w:r w:rsidRPr="00396E03">
        <w:rPr>
          <w:rFonts w:ascii="Arial" w:hAnsi="Arial" w:cs="Arial"/>
          <w:sz w:val="24"/>
          <w:szCs w:val="24"/>
        </w:rPr>
        <w:t>Пятница               8:00 – 17:00</w:t>
      </w:r>
    </w:p>
    <w:p w:rsidR="00C364C3" w:rsidRPr="00396E03" w:rsidRDefault="00C364C3" w:rsidP="00396E03">
      <w:pPr>
        <w:jc w:val="center"/>
        <w:rPr>
          <w:rFonts w:ascii="Arial" w:hAnsi="Arial" w:cs="Arial"/>
          <w:sz w:val="24"/>
          <w:szCs w:val="24"/>
        </w:rPr>
      </w:pPr>
      <w:r w:rsidRPr="00396E03">
        <w:rPr>
          <w:rFonts w:ascii="Arial" w:hAnsi="Arial" w:cs="Arial"/>
          <w:sz w:val="24"/>
          <w:szCs w:val="24"/>
        </w:rPr>
        <w:t>Суббота                8:00 – 13:00</w:t>
      </w:r>
    </w:p>
    <w:p w:rsidR="00C364C3" w:rsidRPr="00396E03" w:rsidRDefault="00C364C3" w:rsidP="00396E03">
      <w:pPr>
        <w:jc w:val="center"/>
        <w:rPr>
          <w:rFonts w:ascii="Arial" w:hAnsi="Arial" w:cs="Arial"/>
          <w:sz w:val="24"/>
          <w:szCs w:val="24"/>
        </w:rPr>
      </w:pPr>
      <w:r w:rsidRPr="00396E03">
        <w:rPr>
          <w:rFonts w:ascii="Arial" w:hAnsi="Arial" w:cs="Arial"/>
          <w:sz w:val="24"/>
          <w:szCs w:val="24"/>
        </w:rPr>
        <w:t>Без перерыва на обед</w:t>
      </w:r>
    </w:p>
    <w:p w:rsidR="00C364C3" w:rsidRPr="00396E03" w:rsidRDefault="00C364C3" w:rsidP="00396E03">
      <w:pPr>
        <w:pStyle w:val="a7"/>
        <w:ind w:firstLine="709"/>
        <w:jc w:val="both"/>
        <w:rPr>
          <w:rFonts w:ascii="Arial" w:hAnsi="Arial" w:cs="Arial"/>
          <w:sz w:val="24"/>
          <w:szCs w:val="24"/>
        </w:rPr>
      </w:pPr>
      <w:r w:rsidRPr="00396E03">
        <w:rPr>
          <w:rFonts w:ascii="Arial" w:hAnsi="Arial" w:cs="Arial"/>
          <w:sz w:val="24"/>
          <w:szCs w:val="24"/>
        </w:rPr>
        <w:t xml:space="preserve">                                         Воскресенье          Выходной </w:t>
      </w:r>
    </w:p>
    <w:p w:rsidR="003E370D" w:rsidRPr="00396E03" w:rsidRDefault="00B22DB3"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1.</w:t>
      </w:r>
      <w:r w:rsidR="00B2737D" w:rsidRPr="00396E03">
        <w:rPr>
          <w:rFonts w:ascii="Arial" w:hAnsi="Arial" w:cs="Arial"/>
          <w:sz w:val="24"/>
          <w:szCs w:val="24"/>
        </w:rPr>
        <w:t>6</w:t>
      </w:r>
      <w:r w:rsidR="003E370D" w:rsidRPr="00396E03">
        <w:rPr>
          <w:rFonts w:ascii="Arial" w:hAnsi="Arial" w:cs="Arial"/>
          <w:sz w:val="24"/>
          <w:szCs w:val="24"/>
        </w:rPr>
        <w:t>. Консультации предоставляются по вопросам:</w:t>
      </w:r>
    </w:p>
    <w:p w:rsidR="003E370D" w:rsidRPr="00396E03" w:rsidRDefault="00A34C43"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lastRenderedPageBreak/>
        <w:t xml:space="preserve">- </w:t>
      </w:r>
      <w:r w:rsidR="003E370D" w:rsidRPr="00396E03">
        <w:rPr>
          <w:rFonts w:ascii="Arial" w:hAnsi="Arial" w:cs="Arial"/>
          <w:sz w:val="24"/>
          <w:szCs w:val="24"/>
        </w:rPr>
        <w:t>перечня документов, необходимых для предоставления муниципальной услуги;</w:t>
      </w:r>
    </w:p>
    <w:p w:rsidR="003E370D" w:rsidRPr="00396E03" w:rsidRDefault="00A34C43"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 xml:space="preserve">- </w:t>
      </w:r>
      <w:r w:rsidR="003E370D" w:rsidRPr="00396E03">
        <w:rPr>
          <w:rFonts w:ascii="Arial" w:hAnsi="Arial" w:cs="Arial"/>
          <w:sz w:val="24"/>
          <w:szCs w:val="24"/>
        </w:rPr>
        <w:t>правильности оформления документов, необходимых для предоставления муниципальной услуги;</w:t>
      </w:r>
    </w:p>
    <w:p w:rsidR="003E370D" w:rsidRPr="00396E03" w:rsidRDefault="00A34C43"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 xml:space="preserve">- </w:t>
      </w:r>
      <w:r w:rsidR="003E370D" w:rsidRPr="00396E03">
        <w:rPr>
          <w:rFonts w:ascii="Arial" w:hAnsi="Arial" w:cs="Arial"/>
          <w:sz w:val="24"/>
          <w:szCs w:val="24"/>
        </w:rPr>
        <w:t>источника получения документов, необходимых для предоставления муниципальной услуги (орган или организация и их местонахождение);</w:t>
      </w:r>
    </w:p>
    <w:p w:rsidR="003E370D" w:rsidRPr="00396E03" w:rsidRDefault="00A34C43"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 xml:space="preserve">- </w:t>
      </w:r>
      <w:r w:rsidR="003E370D" w:rsidRPr="00396E03">
        <w:rPr>
          <w:rFonts w:ascii="Arial" w:hAnsi="Arial" w:cs="Arial"/>
          <w:sz w:val="24"/>
          <w:szCs w:val="24"/>
        </w:rPr>
        <w:t>времени приема, порядка и сроков выдачи документов;</w:t>
      </w:r>
    </w:p>
    <w:p w:rsidR="003E370D" w:rsidRPr="00396E03" w:rsidRDefault="00A34C43"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 xml:space="preserve">- </w:t>
      </w:r>
      <w:r w:rsidR="003E370D" w:rsidRPr="00396E03">
        <w:rPr>
          <w:rFonts w:ascii="Arial" w:hAnsi="Arial" w:cs="Arial"/>
          <w:sz w:val="24"/>
          <w:szCs w:val="24"/>
        </w:rPr>
        <w:t>иным вопросам, регламентируемым настоящим административным регламентом.</w:t>
      </w:r>
    </w:p>
    <w:p w:rsidR="00123FEE" w:rsidRPr="00396E03" w:rsidRDefault="00B22DB3"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1.</w:t>
      </w:r>
      <w:r w:rsidR="00B2737D" w:rsidRPr="00396E03">
        <w:rPr>
          <w:rFonts w:ascii="Arial" w:hAnsi="Arial" w:cs="Arial"/>
          <w:sz w:val="24"/>
          <w:szCs w:val="24"/>
        </w:rPr>
        <w:t>7</w:t>
      </w:r>
      <w:r w:rsidR="003E370D" w:rsidRPr="00396E03">
        <w:rPr>
          <w:rFonts w:ascii="Arial" w:hAnsi="Arial" w:cs="Arial"/>
          <w:sz w:val="24"/>
          <w:szCs w:val="24"/>
        </w:rPr>
        <w:t>. Заявителями на получение муниципальной услуги являются физические</w:t>
      </w:r>
      <w:r w:rsidR="001A6682" w:rsidRPr="00396E03">
        <w:rPr>
          <w:rFonts w:ascii="Arial" w:hAnsi="Arial" w:cs="Arial"/>
          <w:sz w:val="24"/>
          <w:szCs w:val="24"/>
        </w:rPr>
        <w:t>,</w:t>
      </w:r>
      <w:r w:rsidR="003E370D" w:rsidRPr="00396E03">
        <w:rPr>
          <w:rFonts w:ascii="Arial" w:hAnsi="Arial" w:cs="Arial"/>
          <w:sz w:val="24"/>
          <w:szCs w:val="24"/>
        </w:rPr>
        <w:t xml:space="preserve"> юридические лица</w:t>
      </w:r>
      <w:r w:rsidR="001A6682" w:rsidRPr="00396E03">
        <w:rPr>
          <w:rFonts w:ascii="Arial" w:hAnsi="Arial" w:cs="Arial"/>
          <w:sz w:val="24"/>
          <w:szCs w:val="24"/>
        </w:rPr>
        <w:t xml:space="preserve"> и индивидуальные предприниматели</w:t>
      </w:r>
      <w:r w:rsidR="003E370D" w:rsidRPr="00396E03">
        <w:rPr>
          <w:rFonts w:ascii="Arial" w:hAnsi="Arial" w:cs="Arial"/>
          <w:sz w:val="24"/>
          <w:szCs w:val="24"/>
        </w:rPr>
        <w:t xml:space="preserve"> (далее - заявитель).</w:t>
      </w:r>
    </w:p>
    <w:p w:rsidR="00123FEE" w:rsidRPr="00396E03" w:rsidRDefault="00123FEE"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1.</w:t>
      </w:r>
      <w:r w:rsidR="00B2737D" w:rsidRPr="00396E03">
        <w:rPr>
          <w:rFonts w:ascii="Arial" w:hAnsi="Arial" w:cs="Arial"/>
          <w:sz w:val="24"/>
          <w:szCs w:val="24"/>
        </w:rPr>
        <w:t>8</w:t>
      </w:r>
      <w:r w:rsidRPr="00396E03">
        <w:rPr>
          <w:rFonts w:ascii="Arial" w:hAnsi="Arial" w:cs="Arial"/>
          <w:sz w:val="24"/>
          <w:szCs w:val="24"/>
        </w:rPr>
        <w:t>. Требования к удобству и комфорту мест предоставления муниципальной услуги.</w:t>
      </w:r>
    </w:p>
    <w:p w:rsidR="00123FEE" w:rsidRPr="00396E03" w:rsidRDefault="00123FEE"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З</w:t>
      </w:r>
      <w:r w:rsidR="00455FB8" w:rsidRPr="00396E03">
        <w:rPr>
          <w:rFonts w:ascii="Arial" w:hAnsi="Arial" w:cs="Arial"/>
          <w:sz w:val="24"/>
          <w:szCs w:val="24"/>
        </w:rPr>
        <w:t xml:space="preserve">дание администрации </w:t>
      </w:r>
      <w:proofErr w:type="spellStart"/>
      <w:r w:rsidR="00455FB8" w:rsidRPr="00396E03">
        <w:rPr>
          <w:rFonts w:ascii="Arial" w:hAnsi="Arial" w:cs="Arial"/>
          <w:sz w:val="24"/>
          <w:szCs w:val="24"/>
        </w:rPr>
        <w:t>Коростинского</w:t>
      </w:r>
      <w:proofErr w:type="spellEnd"/>
      <w:r w:rsidRPr="00396E03">
        <w:rPr>
          <w:rFonts w:ascii="Arial" w:hAnsi="Arial" w:cs="Arial"/>
          <w:sz w:val="24"/>
          <w:szCs w:val="24"/>
        </w:rPr>
        <w:t xml:space="preserve"> сельского поселения должно быть оборудовано информационной табличкой (вывеской) с указанием наименования, местонахождения и юридического адреса, режима работы администрации. Места информирования, предназначенные для ознакомления потребителей муниципальной услуги с информационными материалами, оборудуются информационными стендами.</w:t>
      </w:r>
    </w:p>
    <w:p w:rsidR="00123FEE" w:rsidRPr="00396E03" w:rsidRDefault="00123FEE"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При возможности около здания организуются парковочные места для автотранспорта. Доступ заявителей к парковочным местам является бесплатным.</w:t>
      </w:r>
    </w:p>
    <w:p w:rsidR="00123FEE" w:rsidRPr="00396E03" w:rsidRDefault="00123FEE" w:rsidP="00396E03">
      <w:pPr>
        <w:pStyle w:val="a7"/>
        <w:ind w:firstLine="709"/>
        <w:jc w:val="both"/>
        <w:rPr>
          <w:rFonts w:ascii="Arial" w:hAnsi="Arial" w:cs="Arial"/>
          <w:color w:val="000000"/>
          <w:sz w:val="24"/>
          <w:szCs w:val="24"/>
          <w:shd w:val="clear" w:color="auto" w:fill="FFFFFF"/>
        </w:rPr>
      </w:pPr>
      <w:r w:rsidRPr="00396E03">
        <w:rPr>
          <w:rFonts w:ascii="Arial" w:hAnsi="Arial" w:cs="Arial"/>
          <w:color w:val="000000"/>
          <w:sz w:val="24"/>
          <w:szCs w:val="24"/>
          <w:shd w:val="clear" w:color="auto" w:fill="FFFFFF"/>
        </w:rPr>
        <w:t xml:space="preserve">Вход в здание администрации оборудуется пандусом, расширенным проходом, </w:t>
      </w:r>
      <w:proofErr w:type="gramStart"/>
      <w:r w:rsidRPr="00396E03">
        <w:rPr>
          <w:rFonts w:ascii="Arial" w:hAnsi="Arial" w:cs="Arial"/>
          <w:color w:val="000000"/>
          <w:sz w:val="24"/>
          <w:szCs w:val="24"/>
          <w:shd w:val="clear" w:color="auto" w:fill="FFFFFF"/>
        </w:rPr>
        <w:t>позволяющими</w:t>
      </w:r>
      <w:proofErr w:type="gramEnd"/>
      <w:r w:rsidRPr="00396E03">
        <w:rPr>
          <w:rFonts w:ascii="Arial" w:hAnsi="Arial" w:cs="Arial"/>
          <w:color w:val="000000"/>
          <w:sz w:val="24"/>
          <w:szCs w:val="24"/>
          <w:shd w:val="clear" w:color="auto" w:fill="FFFFFF"/>
        </w:rPr>
        <w:t xml:space="preserve"> обеспечить беспрепятственный доступ инвалидов, включая инвалидов, использующих кресла-коляски. Должностные лица администрации при необходимости сопровождают инвалидов, имеющих стойкие расстройства функции зрения и самостоятельного передвижения, и оказывают им помощь на объектах социальной, инженерной и транспортной инфраструктур.</w:t>
      </w:r>
    </w:p>
    <w:p w:rsidR="00123FEE" w:rsidRPr="00396E03" w:rsidRDefault="00123FEE" w:rsidP="00396E03">
      <w:pPr>
        <w:pStyle w:val="a7"/>
        <w:ind w:firstLine="709"/>
        <w:jc w:val="both"/>
        <w:rPr>
          <w:rFonts w:ascii="Arial" w:hAnsi="Arial" w:cs="Arial"/>
          <w:sz w:val="24"/>
          <w:szCs w:val="24"/>
        </w:rPr>
      </w:pPr>
      <w:proofErr w:type="gramStart"/>
      <w:r w:rsidRPr="00396E03">
        <w:rPr>
          <w:rFonts w:ascii="Arial" w:hAnsi="Arial" w:cs="Arial"/>
          <w:sz w:val="24"/>
          <w:szCs w:val="24"/>
        </w:rPr>
        <w:t xml:space="preserve">Для заявителей – инвалидов, при необходимости, администрация поселения обеспечивает допуск в помещения, в которых оказывается муниципальная услуга, </w:t>
      </w:r>
      <w:proofErr w:type="spellStart"/>
      <w:r w:rsidRPr="00396E03">
        <w:rPr>
          <w:rFonts w:ascii="Arial" w:hAnsi="Arial" w:cs="Arial"/>
          <w:sz w:val="24"/>
          <w:szCs w:val="24"/>
        </w:rPr>
        <w:t>сурдопереводчика</w:t>
      </w:r>
      <w:proofErr w:type="spellEnd"/>
      <w:r w:rsidRPr="00396E03">
        <w:rPr>
          <w:rFonts w:ascii="Arial" w:hAnsi="Arial" w:cs="Arial"/>
          <w:sz w:val="24"/>
          <w:szCs w:val="24"/>
        </w:rPr>
        <w:t xml:space="preserve"> и </w:t>
      </w:r>
      <w:proofErr w:type="spellStart"/>
      <w:r w:rsidRPr="00396E03">
        <w:rPr>
          <w:rFonts w:ascii="Arial" w:hAnsi="Arial" w:cs="Arial"/>
          <w:sz w:val="24"/>
          <w:szCs w:val="24"/>
        </w:rPr>
        <w:t>тифлосурдопереводчика</w:t>
      </w:r>
      <w:proofErr w:type="spellEnd"/>
      <w:r w:rsidRPr="00396E03">
        <w:rPr>
          <w:rFonts w:ascii="Arial" w:hAnsi="Arial" w:cs="Arial"/>
          <w:sz w:val="24"/>
          <w:szCs w:val="24"/>
        </w:rPr>
        <w:t xml:space="preserve">, собаки-проводника при </w:t>
      </w:r>
      <w:r w:rsidRPr="00396E03">
        <w:rPr>
          <w:rFonts w:ascii="Arial" w:hAnsi="Arial" w:cs="Arial"/>
          <w:color w:val="000000"/>
          <w:sz w:val="24"/>
          <w:szCs w:val="24"/>
        </w:rPr>
        <w:t xml:space="preserve">наличии документа, подтверждающего ее специальное обучение и выдаваемого по </w:t>
      </w:r>
      <w:hyperlink r:id="rId9" w:history="1">
        <w:r w:rsidRPr="00396E03">
          <w:rPr>
            <w:rFonts w:ascii="Arial" w:hAnsi="Arial" w:cs="Arial"/>
            <w:color w:val="000000"/>
            <w:sz w:val="24"/>
            <w:szCs w:val="24"/>
          </w:rPr>
          <w:t>форме</w:t>
        </w:r>
      </w:hyperlink>
      <w:r w:rsidRPr="00396E03">
        <w:rPr>
          <w:rFonts w:ascii="Arial" w:hAnsi="Arial" w:cs="Arial"/>
          <w:color w:val="000000"/>
          <w:sz w:val="24"/>
          <w:szCs w:val="24"/>
        </w:rPr>
        <w:t xml:space="preserve"> и в </w:t>
      </w:r>
      <w:hyperlink r:id="rId10" w:history="1">
        <w:r w:rsidRPr="00396E03">
          <w:rPr>
            <w:rFonts w:ascii="Arial" w:hAnsi="Arial" w:cs="Arial"/>
            <w:color w:val="000000"/>
            <w:sz w:val="24"/>
            <w:szCs w:val="24"/>
          </w:rPr>
          <w:t>порядке</w:t>
        </w:r>
      </w:hyperlink>
      <w:r w:rsidRPr="00396E03">
        <w:rPr>
          <w:rFonts w:ascii="Arial" w:hAnsi="Arial" w:cs="Arial"/>
          <w:color w:val="000000"/>
          <w:sz w:val="24"/>
          <w:szCs w:val="24"/>
        </w:rPr>
        <w:t>, которые определяются федеральным органом исполнительной власти, осуществляющим</w:t>
      </w:r>
      <w:r w:rsidRPr="00396E03">
        <w:rPr>
          <w:rFonts w:ascii="Arial" w:hAnsi="Arial" w:cs="Arial"/>
          <w:sz w:val="24"/>
          <w:szCs w:val="24"/>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23FEE" w:rsidRPr="00396E03" w:rsidRDefault="00123FEE" w:rsidP="00396E03">
      <w:pPr>
        <w:pStyle w:val="a7"/>
        <w:ind w:firstLine="709"/>
        <w:jc w:val="both"/>
        <w:rPr>
          <w:rFonts w:ascii="Arial" w:hAnsi="Arial" w:cs="Arial"/>
          <w:sz w:val="24"/>
          <w:szCs w:val="24"/>
        </w:rPr>
      </w:pPr>
      <w:proofErr w:type="gramStart"/>
      <w:r w:rsidRPr="00396E03">
        <w:rPr>
          <w:rFonts w:ascii="Arial" w:hAnsi="Arial" w:cs="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w:t>
      </w:r>
      <w:proofErr w:type="gramEnd"/>
    </w:p>
    <w:p w:rsidR="00123FEE" w:rsidRPr="00396E03" w:rsidRDefault="00123FEE" w:rsidP="00396E03">
      <w:pPr>
        <w:pStyle w:val="a7"/>
        <w:ind w:firstLine="709"/>
        <w:jc w:val="both"/>
        <w:rPr>
          <w:rFonts w:ascii="Arial" w:hAnsi="Arial" w:cs="Arial"/>
          <w:sz w:val="24"/>
          <w:szCs w:val="24"/>
        </w:rPr>
      </w:pPr>
      <w:r w:rsidRPr="00396E03">
        <w:rPr>
          <w:rFonts w:ascii="Arial" w:hAnsi="Arial" w:cs="Arial"/>
          <w:sz w:val="24"/>
          <w:szCs w:val="24"/>
        </w:rPr>
        <w:t>На информационных стендах размещаются следующие информационные материалы:</w:t>
      </w:r>
    </w:p>
    <w:p w:rsidR="00123FEE" w:rsidRPr="00396E03" w:rsidRDefault="00123FEE" w:rsidP="00396E03">
      <w:pPr>
        <w:pStyle w:val="a7"/>
        <w:ind w:firstLine="709"/>
        <w:jc w:val="both"/>
        <w:rPr>
          <w:rFonts w:ascii="Arial" w:hAnsi="Arial" w:cs="Arial"/>
          <w:sz w:val="24"/>
          <w:szCs w:val="24"/>
        </w:rPr>
      </w:pPr>
      <w:r w:rsidRPr="00396E03">
        <w:rPr>
          <w:rFonts w:ascii="Arial" w:hAnsi="Arial" w:cs="Arial"/>
          <w:sz w:val="24"/>
          <w:szCs w:val="24"/>
        </w:rPr>
        <w:t>- порядок предоставления муниципальной услуги;</w:t>
      </w:r>
    </w:p>
    <w:p w:rsidR="00123FEE" w:rsidRPr="00396E03" w:rsidRDefault="00123FEE" w:rsidP="00396E03">
      <w:pPr>
        <w:pStyle w:val="a7"/>
        <w:ind w:firstLine="709"/>
        <w:jc w:val="both"/>
        <w:rPr>
          <w:rFonts w:ascii="Arial" w:hAnsi="Arial" w:cs="Arial"/>
          <w:sz w:val="24"/>
          <w:szCs w:val="24"/>
        </w:rPr>
      </w:pPr>
      <w:r w:rsidRPr="00396E03">
        <w:rPr>
          <w:rFonts w:ascii="Arial" w:hAnsi="Arial" w:cs="Arial"/>
          <w:sz w:val="24"/>
          <w:szCs w:val="24"/>
        </w:rPr>
        <w:t>- сведения о месте нахождения и графике работы Администрации;</w:t>
      </w:r>
    </w:p>
    <w:p w:rsidR="00123FEE" w:rsidRPr="00396E03" w:rsidRDefault="00123FEE" w:rsidP="00396E03">
      <w:pPr>
        <w:pStyle w:val="a7"/>
        <w:ind w:firstLine="709"/>
        <w:jc w:val="both"/>
        <w:rPr>
          <w:rFonts w:ascii="Arial" w:hAnsi="Arial" w:cs="Arial"/>
          <w:sz w:val="24"/>
          <w:szCs w:val="24"/>
        </w:rPr>
      </w:pPr>
      <w:r w:rsidRPr="00396E03">
        <w:rPr>
          <w:rFonts w:ascii="Arial" w:hAnsi="Arial" w:cs="Arial"/>
          <w:sz w:val="24"/>
          <w:szCs w:val="24"/>
        </w:rPr>
        <w:t>- справочные телефоны;</w:t>
      </w:r>
    </w:p>
    <w:p w:rsidR="00123FEE" w:rsidRPr="00396E03" w:rsidRDefault="00123FEE" w:rsidP="00396E03">
      <w:pPr>
        <w:pStyle w:val="a7"/>
        <w:ind w:firstLine="709"/>
        <w:jc w:val="both"/>
        <w:rPr>
          <w:rFonts w:ascii="Arial" w:hAnsi="Arial" w:cs="Arial"/>
          <w:sz w:val="24"/>
          <w:szCs w:val="24"/>
        </w:rPr>
      </w:pPr>
      <w:r w:rsidRPr="00396E03">
        <w:rPr>
          <w:rFonts w:ascii="Arial" w:hAnsi="Arial" w:cs="Arial"/>
          <w:sz w:val="24"/>
          <w:szCs w:val="24"/>
        </w:rPr>
        <w:t>- адреса электронной почты и адреса Интернет-сайтов; рекомендуемая форма письменного обращения;</w:t>
      </w:r>
    </w:p>
    <w:p w:rsidR="00123FEE" w:rsidRPr="00396E03" w:rsidRDefault="00123FEE" w:rsidP="00396E03">
      <w:pPr>
        <w:pStyle w:val="a7"/>
        <w:ind w:firstLine="709"/>
        <w:jc w:val="both"/>
        <w:rPr>
          <w:rFonts w:ascii="Arial" w:hAnsi="Arial" w:cs="Arial"/>
          <w:sz w:val="24"/>
          <w:szCs w:val="24"/>
        </w:rPr>
      </w:pPr>
      <w:r w:rsidRPr="00396E03">
        <w:rPr>
          <w:rFonts w:ascii="Arial" w:hAnsi="Arial" w:cs="Arial"/>
          <w:sz w:val="24"/>
          <w:szCs w:val="24"/>
        </w:rPr>
        <w:t>- перечень документов, необходимых для предоставления муниципальной услуги;</w:t>
      </w:r>
    </w:p>
    <w:p w:rsidR="00123FEE" w:rsidRPr="00396E03" w:rsidRDefault="00123FEE" w:rsidP="00396E03">
      <w:pPr>
        <w:pStyle w:val="a7"/>
        <w:ind w:firstLine="709"/>
        <w:jc w:val="both"/>
        <w:rPr>
          <w:rFonts w:ascii="Arial" w:hAnsi="Arial" w:cs="Arial"/>
          <w:color w:val="000000"/>
          <w:sz w:val="24"/>
          <w:szCs w:val="24"/>
          <w:shd w:val="clear" w:color="auto" w:fill="FFFFFF"/>
        </w:rPr>
      </w:pPr>
      <w:r w:rsidRPr="00396E03">
        <w:rPr>
          <w:rFonts w:ascii="Arial" w:hAnsi="Arial" w:cs="Arial"/>
          <w:sz w:val="24"/>
          <w:szCs w:val="24"/>
        </w:rPr>
        <w:t>- информация о месте личного приема, а также об установленных для личного приема днях и часах.</w:t>
      </w:r>
    </w:p>
    <w:p w:rsidR="00123FEE" w:rsidRPr="00396E03" w:rsidRDefault="00123FEE" w:rsidP="00396E03">
      <w:pPr>
        <w:pStyle w:val="a7"/>
        <w:ind w:firstLine="709"/>
        <w:jc w:val="both"/>
        <w:rPr>
          <w:rFonts w:ascii="Arial" w:hAnsi="Arial" w:cs="Arial"/>
          <w:color w:val="000000"/>
          <w:sz w:val="24"/>
          <w:szCs w:val="24"/>
          <w:shd w:val="clear" w:color="auto" w:fill="FFFFFF"/>
        </w:rPr>
      </w:pPr>
      <w:r w:rsidRPr="00396E03">
        <w:rPr>
          <w:rFonts w:ascii="Arial" w:hAnsi="Arial" w:cs="Arial"/>
          <w:sz w:val="24"/>
          <w:szCs w:val="24"/>
        </w:rPr>
        <w:t>Должностные лица администрации поселения должны оказывать необходимую помощь в ознакомлении с информацией об оказании муниципальной услуги инвалидам, имеющим стойкие расстройства функции зрения.</w:t>
      </w:r>
    </w:p>
    <w:p w:rsidR="00123FEE" w:rsidRPr="00396E03" w:rsidRDefault="00123FEE" w:rsidP="00396E03">
      <w:pPr>
        <w:pStyle w:val="a7"/>
        <w:ind w:firstLine="709"/>
        <w:jc w:val="both"/>
        <w:rPr>
          <w:rFonts w:ascii="Arial" w:hAnsi="Arial" w:cs="Arial"/>
          <w:color w:val="000000"/>
          <w:sz w:val="24"/>
          <w:szCs w:val="24"/>
          <w:shd w:val="clear" w:color="auto" w:fill="FFFFFF"/>
        </w:rPr>
      </w:pPr>
      <w:r w:rsidRPr="00396E03">
        <w:rPr>
          <w:rFonts w:ascii="Arial" w:hAnsi="Arial" w:cs="Arial"/>
          <w:color w:val="000000"/>
          <w:sz w:val="24"/>
          <w:szCs w:val="24"/>
          <w:shd w:val="clear" w:color="auto" w:fill="FFFFFF"/>
        </w:rPr>
        <w:t>Прием заявителей-инвалидов осуществляется в специально выделенных для этих целей помещениях. Для удобства заявителей-инвалидов помещения для непосредственного взаимодействия должностных лиц и заявителей-инвалидов размещается на нижнем этаже здания администрации.</w:t>
      </w:r>
    </w:p>
    <w:p w:rsidR="003E370D" w:rsidRPr="00396E03" w:rsidRDefault="00123FEE" w:rsidP="00396E03">
      <w:pPr>
        <w:pStyle w:val="a7"/>
        <w:ind w:firstLine="709"/>
        <w:jc w:val="both"/>
        <w:rPr>
          <w:rFonts w:ascii="Arial" w:hAnsi="Arial" w:cs="Arial"/>
          <w:color w:val="000000"/>
          <w:sz w:val="24"/>
          <w:szCs w:val="24"/>
          <w:shd w:val="clear" w:color="auto" w:fill="FFFFFF"/>
        </w:rPr>
      </w:pPr>
      <w:r w:rsidRPr="00396E03">
        <w:rPr>
          <w:rFonts w:ascii="Arial" w:hAnsi="Arial" w:cs="Arial"/>
          <w:sz w:val="24"/>
          <w:szCs w:val="24"/>
        </w:rPr>
        <w:t xml:space="preserve">Рабочие места уполномоченных лиц, предоставляющих муниципальную услугу, оборудуются компьютерами и оргтехникой, позволяющими своевременно и в полном </w:t>
      </w:r>
      <w:r w:rsidRPr="00396E03">
        <w:rPr>
          <w:rFonts w:ascii="Arial" w:hAnsi="Arial" w:cs="Arial"/>
          <w:sz w:val="24"/>
          <w:szCs w:val="24"/>
        </w:rPr>
        <w:lastRenderedPageBreak/>
        <w:t>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123FEE" w:rsidRPr="00396E03" w:rsidRDefault="00123FEE" w:rsidP="00396E03">
      <w:pPr>
        <w:widowControl w:val="0"/>
        <w:autoSpaceDE w:val="0"/>
        <w:autoSpaceDN w:val="0"/>
        <w:adjustRightInd w:val="0"/>
        <w:ind w:firstLine="540"/>
        <w:rPr>
          <w:rFonts w:ascii="Arial" w:hAnsi="Arial" w:cs="Arial"/>
          <w:sz w:val="24"/>
          <w:szCs w:val="24"/>
        </w:rPr>
      </w:pPr>
    </w:p>
    <w:p w:rsidR="003E370D" w:rsidRPr="00396E03" w:rsidRDefault="003E370D" w:rsidP="00396E03">
      <w:pPr>
        <w:widowControl w:val="0"/>
        <w:autoSpaceDE w:val="0"/>
        <w:autoSpaceDN w:val="0"/>
        <w:adjustRightInd w:val="0"/>
        <w:jc w:val="center"/>
        <w:outlineLvl w:val="0"/>
        <w:rPr>
          <w:rFonts w:ascii="Arial" w:hAnsi="Arial" w:cs="Arial"/>
          <w:sz w:val="24"/>
          <w:szCs w:val="24"/>
        </w:rPr>
      </w:pPr>
      <w:r w:rsidRPr="00396E03">
        <w:rPr>
          <w:rFonts w:ascii="Arial" w:hAnsi="Arial" w:cs="Arial"/>
          <w:sz w:val="24"/>
          <w:szCs w:val="24"/>
        </w:rPr>
        <w:t>2. Стандарт предоставления муниципальной услуги</w:t>
      </w:r>
    </w:p>
    <w:p w:rsidR="003E370D" w:rsidRPr="00396E03" w:rsidRDefault="003E370D" w:rsidP="00396E03">
      <w:pPr>
        <w:widowControl w:val="0"/>
        <w:autoSpaceDE w:val="0"/>
        <w:autoSpaceDN w:val="0"/>
        <w:adjustRightInd w:val="0"/>
        <w:ind w:firstLine="540"/>
        <w:rPr>
          <w:rFonts w:ascii="Arial" w:hAnsi="Arial" w:cs="Arial"/>
          <w:sz w:val="24"/>
          <w:szCs w:val="24"/>
        </w:rPr>
      </w:pPr>
    </w:p>
    <w:p w:rsidR="003E370D" w:rsidRPr="00396E03" w:rsidRDefault="003E370D"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2.1. Проведение работ по вырубке зеленых насаждений может проводиться в случаях:</w:t>
      </w:r>
    </w:p>
    <w:p w:rsidR="003E370D" w:rsidRPr="00396E03" w:rsidRDefault="00A34C43"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 xml:space="preserve">- </w:t>
      </w:r>
      <w:r w:rsidR="003E370D" w:rsidRPr="00396E03">
        <w:rPr>
          <w:rFonts w:ascii="Arial" w:hAnsi="Arial" w:cs="Arial"/>
          <w:sz w:val="24"/>
          <w:szCs w:val="24"/>
        </w:rPr>
        <w:t>осуществления градостроительной деятельности в соответствии с действующим законодательством Российской Федерации;</w:t>
      </w:r>
    </w:p>
    <w:p w:rsidR="003E370D" w:rsidRPr="00396E03" w:rsidRDefault="00A34C43"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 xml:space="preserve">- </w:t>
      </w:r>
      <w:r w:rsidR="003E370D" w:rsidRPr="00396E03">
        <w:rPr>
          <w:rFonts w:ascii="Arial" w:hAnsi="Arial" w:cs="Arial"/>
          <w:sz w:val="24"/>
          <w:szCs w:val="24"/>
        </w:rPr>
        <w:t>проведения санитарных рубок и реконструкции зеленых насаждений;</w:t>
      </w:r>
    </w:p>
    <w:p w:rsidR="003E370D" w:rsidRPr="00396E03" w:rsidRDefault="00A34C43"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 xml:space="preserve">- </w:t>
      </w:r>
      <w:r w:rsidR="003E370D" w:rsidRPr="00396E03">
        <w:rPr>
          <w:rFonts w:ascii="Arial" w:hAnsi="Arial" w:cs="Arial"/>
          <w:sz w:val="24"/>
          <w:szCs w:val="24"/>
        </w:rPr>
        <w:t>восстановления по заключению органов санитарно-эпидемиологического надзора нормативного светового режима в жилых и нежилых помещениях, затеняемых деревьями;</w:t>
      </w:r>
    </w:p>
    <w:p w:rsidR="003E370D" w:rsidRPr="00396E03" w:rsidRDefault="00A34C43"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 xml:space="preserve">- </w:t>
      </w:r>
      <w:r w:rsidR="003E370D" w:rsidRPr="00396E03">
        <w:rPr>
          <w:rFonts w:ascii="Arial" w:hAnsi="Arial" w:cs="Arial"/>
          <w:sz w:val="24"/>
          <w:szCs w:val="24"/>
        </w:rPr>
        <w:t>ликвидации аварийных и чрезвычайных ситуаций, ремонта подземных коммуникаций и капитальных инженерных сооружений.</w:t>
      </w:r>
    </w:p>
    <w:p w:rsidR="001B5D4D" w:rsidRPr="00396E03" w:rsidRDefault="001B5D4D" w:rsidP="00396E03">
      <w:pPr>
        <w:pStyle w:val="a7"/>
        <w:ind w:firstLine="709"/>
        <w:jc w:val="both"/>
        <w:rPr>
          <w:rFonts w:ascii="Arial" w:hAnsi="Arial" w:cs="Arial"/>
          <w:sz w:val="24"/>
          <w:szCs w:val="24"/>
        </w:rPr>
      </w:pPr>
      <w:r w:rsidRPr="00396E03">
        <w:rPr>
          <w:rFonts w:ascii="Arial" w:hAnsi="Arial" w:cs="Arial"/>
          <w:sz w:val="24"/>
          <w:szCs w:val="24"/>
        </w:rPr>
        <w:t>2.1.1. Наименование муниципальной услуги «</w:t>
      </w:r>
      <w:r w:rsidR="00AA5A6E" w:rsidRPr="00396E03">
        <w:rPr>
          <w:rFonts w:ascii="Arial" w:hAnsi="Arial" w:cs="Arial"/>
          <w:sz w:val="24"/>
          <w:szCs w:val="24"/>
        </w:rPr>
        <w:t xml:space="preserve">Выдача разрешений на вырубку зеленых насаждений на территории </w:t>
      </w:r>
      <w:proofErr w:type="spellStart"/>
      <w:r w:rsidR="00AA5A6E" w:rsidRPr="00396E03">
        <w:rPr>
          <w:rFonts w:ascii="Arial" w:hAnsi="Arial" w:cs="Arial"/>
          <w:sz w:val="24"/>
          <w:szCs w:val="24"/>
        </w:rPr>
        <w:t>Коростинского</w:t>
      </w:r>
      <w:proofErr w:type="spellEnd"/>
      <w:r w:rsidR="00AA5A6E" w:rsidRPr="00396E03">
        <w:rPr>
          <w:rFonts w:ascii="Arial" w:hAnsi="Arial" w:cs="Arial"/>
          <w:sz w:val="24"/>
          <w:szCs w:val="24"/>
        </w:rPr>
        <w:t xml:space="preserve"> сельского поселения</w:t>
      </w:r>
      <w:r w:rsidRPr="00396E03">
        <w:rPr>
          <w:rFonts w:ascii="Arial" w:hAnsi="Arial" w:cs="Arial"/>
          <w:sz w:val="24"/>
          <w:szCs w:val="24"/>
        </w:rPr>
        <w:t>».</w:t>
      </w:r>
    </w:p>
    <w:p w:rsidR="001B5D4D" w:rsidRPr="00396E03" w:rsidRDefault="001B5D4D" w:rsidP="00396E03">
      <w:pPr>
        <w:pStyle w:val="a7"/>
        <w:ind w:firstLine="709"/>
        <w:jc w:val="both"/>
        <w:rPr>
          <w:rFonts w:ascii="Arial" w:hAnsi="Arial" w:cs="Arial"/>
          <w:sz w:val="24"/>
          <w:szCs w:val="24"/>
        </w:rPr>
      </w:pPr>
      <w:r w:rsidRPr="00396E03">
        <w:rPr>
          <w:rFonts w:ascii="Arial" w:hAnsi="Arial" w:cs="Arial"/>
          <w:sz w:val="24"/>
          <w:szCs w:val="24"/>
        </w:rPr>
        <w:t xml:space="preserve">2.1.2. Муниципальная услуга предоставляется администрацией </w:t>
      </w:r>
      <w:proofErr w:type="spellStart"/>
      <w:r w:rsidR="003E47D7" w:rsidRPr="00396E03">
        <w:rPr>
          <w:rFonts w:ascii="Arial" w:hAnsi="Arial" w:cs="Arial"/>
          <w:sz w:val="24"/>
          <w:szCs w:val="24"/>
        </w:rPr>
        <w:t>Коростинского</w:t>
      </w:r>
      <w:proofErr w:type="spellEnd"/>
      <w:r w:rsidRPr="00396E03">
        <w:rPr>
          <w:rFonts w:ascii="Arial" w:hAnsi="Arial" w:cs="Arial"/>
          <w:sz w:val="24"/>
          <w:szCs w:val="24"/>
        </w:rPr>
        <w:t xml:space="preserve"> сельского поселения (далее – администрация).</w:t>
      </w:r>
    </w:p>
    <w:p w:rsidR="001B5D4D" w:rsidRPr="00396E03" w:rsidRDefault="001B5D4D" w:rsidP="00396E03">
      <w:pPr>
        <w:pStyle w:val="a7"/>
        <w:ind w:firstLine="709"/>
        <w:jc w:val="both"/>
        <w:rPr>
          <w:rFonts w:ascii="Arial" w:hAnsi="Arial" w:cs="Arial"/>
          <w:sz w:val="24"/>
          <w:szCs w:val="24"/>
        </w:rPr>
      </w:pPr>
      <w:r w:rsidRPr="00396E03">
        <w:rPr>
          <w:rFonts w:ascii="Arial" w:hAnsi="Arial" w:cs="Arial"/>
          <w:sz w:val="24"/>
          <w:szCs w:val="24"/>
        </w:rPr>
        <w:t xml:space="preserve">2.1.3. </w:t>
      </w:r>
      <w:r w:rsidR="00123FEE" w:rsidRPr="00396E03">
        <w:rPr>
          <w:rFonts w:ascii="Arial" w:hAnsi="Arial" w:cs="Arial"/>
          <w:sz w:val="24"/>
          <w:szCs w:val="24"/>
        </w:rPr>
        <w:t>Конечным результатом предоставления муниципальной услуги является выдача заявителю порубочного билета и (или) разрешения на пересадку деревьев и кустарников</w:t>
      </w:r>
      <w:r w:rsidRPr="00396E03">
        <w:rPr>
          <w:rFonts w:ascii="Arial" w:hAnsi="Arial" w:cs="Arial"/>
          <w:sz w:val="24"/>
          <w:szCs w:val="24"/>
        </w:rPr>
        <w:t>.</w:t>
      </w:r>
    </w:p>
    <w:p w:rsidR="001B5D4D" w:rsidRPr="00396E03" w:rsidRDefault="001B5D4D" w:rsidP="00396E03">
      <w:pPr>
        <w:pStyle w:val="a7"/>
        <w:ind w:firstLine="709"/>
        <w:jc w:val="both"/>
        <w:rPr>
          <w:rFonts w:ascii="Arial" w:hAnsi="Arial" w:cs="Arial"/>
          <w:sz w:val="24"/>
          <w:szCs w:val="24"/>
        </w:rPr>
      </w:pPr>
      <w:r w:rsidRPr="00396E03">
        <w:rPr>
          <w:rFonts w:ascii="Arial" w:hAnsi="Arial" w:cs="Arial"/>
          <w:sz w:val="24"/>
          <w:szCs w:val="24"/>
        </w:rPr>
        <w:t xml:space="preserve">2.1.4. </w:t>
      </w:r>
      <w:proofErr w:type="gramStart"/>
      <w:r w:rsidRPr="00396E03">
        <w:rPr>
          <w:rFonts w:ascii="Arial" w:hAnsi="Arial" w:cs="Arial"/>
          <w:sz w:val="24"/>
          <w:szCs w:val="24"/>
        </w:rPr>
        <w:t xml:space="preserve">Предоставление муниципальной услуги осуществляется в соответствии с федеральными законами от 06 октября 2003 г. </w:t>
      </w:r>
      <w:hyperlink r:id="rId11" w:history="1">
        <w:r w:rsidRPr="00396E03">
          <w:rPr>
            <w:rFonts w:ascii="Arial" w:hAnsi="Arial" w:cs="Arial"/>
            <w:sz w:val="24"/>
            <w:szCs w:val="24"/>
          </w:rPr>
          <w:t>N 131-ФЗ</w:t>
        </w:r>
      </w:hyperlink>
      <w:r w:rsidRPr="00396E03">
        <w:rPr>
          <w:rFonts w:ascii="Arial" w:hAnsi="Arial" w:cs="Arial"/>
          <w:sz w:val="24"/>
          <w:szCs w:val="24"/>
        </w:rPr>
        <w:t xml:space="preserve"> "Об общих принципах организации местного самоуправления в Российской Федерации", от 02 мая 2006 г. </w:t>
      </w:r>
      <w:hyperlink r:id="rId12" w:history="1">
        <w:r w:rsidRPr="00396E03">
          <w:rPr>
            <w:rFonts w:ascii="Arial" w:hAnsi="Arial" w:cs="Arial"/>
            <w:sz w:val="24"/>
            <w:szCs w:val="24"/>
          </w:rPr>
          <w:t>N 59-ФЗ</w:t>
        </w:r>
      </w:hyperlink>
      <w:r w:rsidRPr="00396E03">
        <w:rPr>
          <w:rFonts w:ascii="Arial" w:hAnsi="Arial" w:cs="Arial"/>
          <w:sz w:val="24"/>
          <w:szCs w:val="24"/>
        </w:rPr>
        <w:t xml:space="preserve"> "О порядке рассмотрения обращений граждан Российской Федерации", </w:t>
      </w:r>
      <w:hyperlink r:id="rId13" w:history="1">
        <w:r w:rsidRPr="00396E03">
          <w:rPr>
            <w:rFonts w:ascii="Arial" w:hAnsi="Arial" w:cs="Arial"/>
            <w:sz w:val="24"/>
            <w:szCs w:val="24"/>
          </w:rPr>
          <w:t>Законом</w:t>
        </w:r>
      </w:hyperlink>
      <w:r w:rsidRPr="00396E03">
        <w:rPr>
          <w:rFonts w:ascii="Arial" w:hAnsi="Arial" w:cs="Arial"/>
          <w:sz w:val="24"/>
          <w:szCs w:val="24"/>
        </w:rPr>
        <w:t xml:space="preserve"> Волгоградской области от 07 декабря 2001 г. N 640-ОД "О защите зеленых насаждений в населенных пунктах Волгоградской области".</w:t>
      </w:r>
      <w:proofErr w:type="gramEnd"/>
    </w:p>
    <w:p w:rsidR="001B5D4D" w:rsidRPr="00396E03" w:rsidRDefault="001B5D4D"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2.1.5. Муниципальная услуга предоставляется бесплатно.</w:t>
      </w:r>
    </w:p>
    <w:p w:rsidR="003E370D" w:rsidRPr="00396E03" w:rsidRDefault="003E370D"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2.2. Время ожидания в очереди при подаче заявления о предоставлении муниципальной услуги (далее - заявление) и получении результата - не более трех часов.</w:t>
      </w:r>
    </w:p>
    <w:p w:rsidR="003E370D" w:rsidRPr="00396E03" w:rsidRDefault="003E370D"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2.3. Заявление регистрируется в 3-дневный срок.</w:t>
      </w:r>
    </w:p>
    <w:p w:rsidR="003E370D" w:rsidRPr="00396E03" w:rsidRDefault="003E370D"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 xml:space="preserve">2.4. Срок предоставления муниципальной услуги составляет </w:t>
      </w:r>
      <w:r w:rsidR="002657EA" w:rsidRPr="00396E03">
        <w:rPr>
          <w:rFonts w:ascii="Arial" w:hAnsi="Arial" w:cs="Arial"/>
          <w:sz w:val="24"/>
          <w:szCs w:val="24"/>
        </w:rPr>
        <w:t>2</w:t>
      </w:r>
      <w:r w:rsidRPr="00396E03">
        <w:rPr>
          <w:rFonts w:ascii="Arial" w:hAnsi="Arial" w:cs="Arial"/>
          <w:sz w:val="24"/>
          <w:szCs w:val="24"/>
        </w:rPr>
        <w:t>0 дней со дня регистрации заявления.</w:t>
      </w:r>
    </w:p>
    <w:p w:rsidR="003E370D" w:rsidRPr="00396E03" w:rsidRDefault="003E370D"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2.5. Заявитель вправе отозвать свое заявление в любой момент рассмотрения, согласования или подготовки постановления, обратившись с соответствующим заявлением в администрацию.</w:t>
      </w:r>
    </w:p>
    <w:p w:rsidR="00C364C3" w:rsidRPr="00396E03" w:rsidRDefault="00711719"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2.6.</w:t>
      </w:r>
      <w:r w:rsidRPr="00396E03">
        <w:rPr>
          <w:rFonts w:ascii="Arial" w:hAnsi="Arial" w:cs="Arial"/>
          <w:b/>
          <w:sz w:val="24"/>
          <w:szCs w:val="24"/>
        </w:rPr>
        <w:t xml:space="preserve"> </w:t>
      </w:r>
      <w:r w:rsidRPr="00396E03">
        <w:rPr>
          <w:rFonts w:ascii="Arial" w:hAnsi="Arial" w:cs="Arial"/>
          <w:sz w:val="24"/>
          <w:szCs w:val="24"/>
        </w:rPr>
        <w:t xml:space="preserve">Основанием для начала предоставления муниципальной услуги является непосредственное обращение заявителя (с представлением комплекта документов, необходимых для получения муниципальной услуги) в письменной или электронной форме на имя главы сельского поселения. </w:t>
      </w:r>
    </w:p>
    <w:p w:rsidR="003E370D" w:rsidRPr="00396E03" w:rsidRDefault="003E370D"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2.7. В заявлении указываются:</w:t>
      </w:r>
    </w:p>
    <w:p w:rsidR="003E370D" w:rsidRPr="00396E03" w:rsidRDefault="00AB6437"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 xml:space="preserve">- </w:t>
      </w:r>
      <w:r w:rsidR="003E370D" w:rsidRPr="00396E03">
        <w:rPr>
          <w:rFonts w:ascii="Arial" w:hAnsi="Arial" w:cs="Arial"/>
          <w:sz w:val="24"/>
          <w:szCs w:val="24"/>
        </w:rPr>
        <w:t>фамилия, имя, отчество заявителя (физическое лицо, предприятие, учреждение, организация независимо от организационно-правовой формы);</w:t>
      </w:r>
    </w:p>
    <w:p w:rsidR="003E370D" w:rsidRPr="00396E03" w:rsidRDefault="00AB6437"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 xml:space="preserve">- </w:t>
      </w:r>
      <w:r w:rsidR="003E370D" w:rsidRPr="00396E03">
        <w:rPr>
          <w:rFonts w:ascii="Arial" w:hAnsi="Arial" w:cs="Arial"/>
          <w:sz w:val="24"/>
          <w:szCs w:val="24"/>
        </w:rPr>
        <w:t>место жительства заявителя;</w:t>
      </w:r>
    </w:p>
    <w:p w:rsidR="003E370D" w:rsidRPr="00396E03" w:rsidRDefault="00AB6437"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 xml:space="preserve">- </w:t>
      </w:r>
      <w:r w:rsidR="003E370D" w:rsidRPr="00396E03">
        <w:rPr>
          <w:rFonts w:ascii="Arial" w:hAnsi="Arial" w:cs="Arial"/>
          <w:sz w:val="24"/>
          <w:szCs w:val="24"/>
        </w:rPr>
        <w:t>место расположения предприятия, организации, учреждения;</w:t>
      </w:r>
    </w:p>
    <w:p w:rsidR="003E370D" w:rsidRPr="00396E03" w:rsidRDefault="00AB6437"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 xml:space="preserve">- </w:t>
      </w:r>
      <w:r w:rsidR="003E370D" w:rsidRPr="00396E03">
        <w:rPr>
          <w:rFonts w:ascii="Arial" w:hAnsi="Arial" w:cs="Arial"/>
          <w:sz w:val="24"/>
          <w:szCs w:val="24"/>
        </w:rPr>
        <w:t>наименование работ, которые необходимо выполнить;</w:t>
      </w:r>
    </w:p>
    <w:p w:rsidR="003E370D" w:rsidRPr="00396E03" w:rsidRDefault="00AB6437"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 xml:space="preserve">- </w:t>
      </w:r>
      <w:r w:rsidR="003E370D" w:rsidRPr="00396E03">
        <w:rPr>
          <w:rFonts w:ascii="Arial" w:hAnsi="Arial" w:cs="Arial"/>
          <w:sz w:val="24"/>
          <w:szCs w:val="24"/>
        </w:rPr>
        <w:t>адрес выполнения работ;</w:t>
      </w:r>
    </w:p>
    <w:p w:rsidR="003E370D" w:rsidRPr="00396E03" w:rsidRDefault="00AB6437"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 xml:space="preserve">- </w:t>
      </w:r>
      <w:r w:rsidR="003E370D" w:rsidRPr="00396E03">
        <w:rPr>
          <w:rFonts w:ascii="Arial" w:hAnsi="Arial" w:cs="Arial"/>
          <w:sz w:val="24"/>
          <w:szCs w:val="24"/>
        </w:rPr>
        <w:t>обоснование для проведения данного вида работ.</w:t>
      </w:r>
    </w:p>
    <w:p w:rsidR="00711719" w:rsidRPr="00396E03" w:rsidRDefault="00711719" w:rsidP="00396E03">
      <w:pPr>
        <w:pStyle w:val="a7"/>
        <w:ind w:firstLine="709"/>
        <w:jc w:val="both"/>
        <w:rPr>
          <w:rFonts w:ascii="Arial" w:hAnsi="Arial" w:cs="Arial"/>
          <w:sz w:val="24"/>
          <w:szCs w:val="24"/>
        </w:rPr>
      </w:pPr>
      <w:r w:rsidRPr="00396E03">
        <w:rPr>
          <w:rFonts w:ascii="Arial" w:hAnsi="Arial" w:cs="Arial"/>
          <w:sz w:val="24"/>
          <w:szCs w:val="24"/>
        </w:rPr>
        <w:t>2.8. К заявлению прилагаются:</w:t>
      </w:r>
    </w:p>
    <w:p w:rsidR="00711719" w:rsidRPr="00396E03" w:rsidRDefault="00711719" w:rsidP="00396E03">
      <w:pPr>
        <w:pStyle w:val="a7"/>
        <w:ind w:firstLine="709"/>
        <w:jc w:val="both"/>
        <w:rPr>
          <w:rFonts w:ascii="Arial" w:hAnsi="Arial" w:cs="Arial"/>
          <w:sz w:val="24"/>
          <w:szCs w:val="24"/>
          <w:u w:val="single"/>
        </w:rPr>
      </w:pPr>
      <w:r w:rsidRPr="00396E03">
        <w:rPr>
          <w:rFonts w:ascii="Arial" w:hAnsi="Arial" w:cs="Arial"/>
          <w:sz w:val="24"/>
          <w:szCs w:val="24"/>
        </w:rPr>
        <w:t>2.8.1. В случае осуществления градостроительной деятельности в соответствии с действующим законодательством Российской Федерации</w:t>
      </w:r>
      <w:r w:rsidRPr="00396E03">
        <w:rPr>
          <w:rFonts w:ascii="Arial" w:hAnsi="Arial" w:cs="Arial"/>
          <w:sz w:val="24"/>
          <w:szCs w:val="24"/>
          <w:u w:val="single"/>
        </w:rPr>
        <w:t>:</w:t>
      </w:r>
    </w:p>
    <w:p w:rsidR="00711719" w:rsidRPr="00396E03" w:rsidRDefault="00711719" w:rsidP="00396E03">
      <w:pPr>
        <w:widowControl w:val="0"/>
        <w:autoSpaceDE w:val="0"/>
        <w:autoSpaceDN w:val="0"/>
        <w:adjustRightInd w:val="0"/>
        <w:ind w:firstLine="540"/>
        <w:rPr>
          <w:rFonts w:ascii="Arial" w:hAnsi="Arial" w:cs="Arial"/>
          <w:sz w:val="24"/>
          <w:szCs w:val="24"/>
        </w:rPr>
      </w:pPr>
      <w:proofErr w:type="gramStart"/>
      <w:r w:rsidRPr="00396E03">
        <w:rPr>
          <w:rFonts w:ascii="Arial" w:hAnsi="Arial" w:cs="Arial"/>
          <w:sz w:val="24"/>
          <w:szCs w:val="24"/>
        </w:rPr>
        <w:t xml:space="preserve">- документ, подтверждающий права на земельный участок (выписка из Единого государственного реестра </w:t>
      </w:r>
      <w:r w:rsidR="00C25652" w:rsidRPr="00396E03">
        <w:rPr>
          <w:rFonts w:ascii="Arial" w:hAnsi="Arial" w:cs="Arial"/>
          <w:sz w:val="24"/>
          <w:szCs w:val="24"/>
        </w:rPr>
        <w:t>недвижимости</w:t>
      </w:r>
      <w:r w:rsidRPr="00396E03">
        <w:rPr>
          <w:rFonts w:ascii="Arial" w:hAnsi="Arial" w:cs="Arial"/>
          <w:sz w:val="24"/>
          <w:szCs w:val="24"/>
        </w:rPr>
        <w:t xml:space="preserve">, постановление органа местного </w:t>
      </w:r>
      <w:r w:rsidRPr="00396E03">
        <w:rPr>
          <w:rFonts w:ascii="Arial" w:hAnsi="Arial" w:cs="Arial"/>
          <w:sz w:val="24"/>
          <w:szCs w:val="24"/>
        </w:rPr>
        <w:lastRenderedPageBreak/>
        <w:t>самоуправления о предоставлении земельного участка на праве бессрочного пользования или на праве пожизненного наследуемого владения, договор аренды земельного участка), который является местом проведения работ по вырубке зеленых насаждений (либо представляется заявителем по собственной инициативе, либо представляется по каналам межведомственного взаимодействия);</w:t>
      </w:r>
      <w:proofErr w:type="gramEnd"/>
    </w:p>
    <w:p w:rsidR="00711719" w:rsidRPr="00396E03" w:rsidRDefault="00711719"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 xml:space="preserve"> - разрешение на строительство (данный документ администрация сельского поселения либо имеет в своем распоряжении, либо запрашивает в порядке межведомственного взаимодействия);</w:t>
      </w:r>
    </w:p>
    <w:p w:rsidR="00711719" w:rsidRPr="00396E03" w:rsidRDefault="00711719"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 xml:space="preserve">- копия проектной документации места проведения работ (данный документ администрация сельского поселения либо имеет в своем распоряжении, либо запрашивает в порядке межведомственного взаимодействия); </w:t>
      </w:r>
    </w:p>
    <w:p w:rsidR="00711719" w:rsidRPr="00396E03" w:rsidRDefault="00711719"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 схема попадающих под вырубку зеленых насаждений (является необходимым документов и представляется заявителем самостоятельно);</w:t>
      </w:r>
    </w:p>
    <w:p w:rsidR="00711719" w:rsidRPr="00396E03" w:rsidRDefault="00711719"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 проект посадки новых деревьев и кустарников (является необходимым документов и представляется заявителем самостоятельно).</w:t>
      </w:r>
    </w:p>
    <w:p w:rsidR="00711719" w:rsidRPr="00396E03" w:rsidRDefault="00711719"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2.8.2. В случае проведения санитарных рубок и реконструкции зеленых насаждений:</w:t>
      </w:r>
    </w:p>
    <w:p w:rsidR="00711719" w:rsidRPr="00396E03" w:rsidRDefault="00711719" w:rsidP="00396E03">
      <w:pPr>
        <w:widowControl w:val="0"/>
        <w:autoSpaceDE w:val="0"/>
        <w:autoSpaceDN w:val="0"/>
        <w:adjustRightInd w:val="0"/>
        <w:ind w:firstLine="540"/>
        <w:rPr>
          <w:rFonts w:ascii="Arial" w:hAnsi="Arial" w:cs="Arial"/>
          <w:sz w:val="24"/>
          <w:szCs w:val="24"/>
        </w:rPr>
      </w:pPr>
      <w:proofErr w:type="gramStart"/>
      <w:r w:rsidRPr="00396E03">
        <w:rPr>
          <w:rFonts w:ascii="Arial" w:hAnsi="Arial" w:cs="Arial"/>
          <w:sz w:val="24"/>
          <w:szCs w:val="24"/>
        </w:rPr>
        <w:t xml:space="preserve">- документ, подтверждающий права на земельный участок (выписка из Единого государственного реестра </w:t>
      </w:r>
      <w:r w:rsidR="00C25652" w:rsidRPr="00396E03">
        <w:rPr>
          <w:rFonts w:ascii="Arial" w:hAnsi="Arial" w:cs="Arial"/>
          <w:sz w:val="24"/>
          <w:szCs w:val="24"/>
        </w:rPr>
        <w:t>недвижимости</w:t>
      </w:r>
      <w:r w:rsidRPr="00396E03">
        <w:rPr>
          <w:rFonts w:ascii="Arial" w:hAnsi="Arial" w:cs="Arial"/>
          <w:sz w:val="24"/>
          <w:szCs w:val="24"/>
        </w:rPr>
        <w:t>, постановление органа местного самоуправления о предоставлении земельного участка на праве бессрочного пользования или на праве пожизненного наследуемого владения, договор аренды земельного участка), который является местом проведения работ по вырубке зеленых насаждений (либо представляется заявителем по собственной инициативе, либо представляется по каналам межведомственного взаимодействия);</w:t>
      </w:r>
      <w:proofErr w:type="gramEnd"/>
    </w:p>
    <w:p w:rsidR="00711719" w:rsidRPr="00396E03" w:rsidRDefault="00711719" w:rsidP="00396E03">
      <w:pPr>
        <w:widowControl w:val="0"/>
        <w:autoSpaceDE w:val="0"/>
        <w:autoSpaceDN w:val="0"/>
        <w:adjustRightInd w:val="0"/>
        <w:ind w:firstLine="540"/>
        <w:rPr>
          <w:rFonts w:ascii="Arial" w:hAnsi="Arial" w:cs="Arial"/>
          <w:sz w:val="24"/>
          <w:szCs w:val="24"/>
        </w:rPr>
      </w:pPr>
      <w:proofErr w:type="gramStart"/>
      <w:r w:rsidRPr="00396E03">
        <w:rPr>
          <w:rFonts w:ascii="Arial" w:hAnsi="Arial" w:cs="Arial"/>
          <w:sz w:val="24"/>
          <w:szCs w:val="24"/>
        </w:rPr>
        <w:t>- при рассмотрении заявлений физических лиц - собственников помещений многоквартирного дома положительное решение общего собрания собственников помещений многоквартирного дома на вырубку зеленых насаждений или необходимое количество подписей (более чем 50% собственников помещений в многоквартирном доме или их представителей.</w:t>
      </w:r>
      <w:proofErr w:type="gramEnd"/>
      <w:r w:rsidRPr="00396E03">
        <w:rPr>
          <w:rFonts w:ascii="Arial" w:hAnsi="Arial" w:cs="Arial"/>
          <w:sz w:val="24"/>
          <w:szCs w:val="24"/>
        </w:rPr>
        <w:t xml:space="preserve"> </w:t>
      </w:r>
      <w:proofErr w:type="gramStart"/>
      <w:r w:rsidRPr="00396E03">
        <w:rPr>
          <w:rFonts w:ascii="Arial" w:hAnsi="Arial" w:cs="Arial"/>
          <w:sz w:val="24"/>
          <w:szCs w:val="24"/>
        </w:rPr>
        <w:t>Данный документ является необходимым документов и представляется заявителем самостоятельно.);</w:t>
      </w:r>
      <w:proofErr w:type="gramEnd"/>
    </w:p>
    <w:p w:rsidR="00711719" w:rsidRPr="00396E03" w:rsidRDefault="00711719"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 xml:space="preserve">- схема попадающих под вырубку зеленых насаждений (является необходимым документов и представляется заявителем самостоятельно); </w:t>
      </w:r>
    </w:p>
    <w:p w:rsidR="00711719" w:rsidRPr="00396E03" w:rsidRDefault="00711719" w:rsidP="00396E03">
      <w:pPr>
        <w:widowControl w:val="0"/>
        <w:autoSpaceDE w:val="0"/>
        <w:autoSpaceDN w:val="0"/>
        <w:adjustRightInd w:val="0"/>
        <w:ind w:firstLine="540"/>
        <w:rPr>
          <w:rFonts w:ascii="Arial" w:hAnsi="Arial" w:cs="Arial"/>
          <w:sz w:val="24"/>
          <w:szCs w:val="24"/>
        </w:rPr>
      </w:pPr>
      <w:proofErr w:type="gramStart"/>
      <w:r w:rsidRPr="00396E03">
        <w:rPr>
          <w:rFonts w:ascii="Arial" w:hAnsi="Arial" w:cs="Arial"/>
          <w:sz w:val="24"/>
          <w:szCs w:val="24"/>
        </w:rPr>
        <w:t>- проект посадки новых деревьев и кустарников (в случае реконструкции зеленых насаждений.</w:t>
      </w:r>
      <w:proofErr w:type="gramEnd"/>
      <w:r w:rsidRPr="00396E03">
        <w:rPr>
          <w:rFonts w:ascii="Arial" w:hAnsi="Arial" w:cs="Arial"/>
          <w:sz w:val="24"/>
          <w:szCs w:val="24"/>
        </w:rPr>
        <w:t xml:space="preserve"> </w:t>
      </w:r>
      <w:proofErr w:type="gramStart"/>
      <w:r w:rsidRPr="00396E03">
        <w:rPr>
          <w:rFonts w:ascii="Arial" w:hAnsi="Arial" w:cs="Arial"/>
          <w:sz w:val="24"/>
          <w:szCs w:val="24"/>
        </w:rPr>
        <w:t>Данный документ является необходимым документов и представляется заявителем самостоятельно.).</w:t>
      </w:r>
      <w:proofErr w:type="gramEnd"/>
    </w:p>
    <w:p w:rsidR="00711719" w:rsidRPr="00396E03" w:rsidRDefault="00711719"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2.8.3. В случае восстановления по заключению органов санитарно-эпидемиологического надзора нормативного светового режима в жилых и нежилых помещениях, затеняемых деревьями:</w:t>
      </w:r>
    </w:p>
    <w:p w:rsidR="00711719" w:rsidRPr="00396E03" w:rsidRDefault="00711719" w:rsidP="00396E03">
      <w:pPr>
        <w:widowControl w:val="0"/>
        <w:autoSpaceDE w:val="0"/>
        <w:autoSpaceDN w:val="0"/>
        <w:adjustRightInd w:val="0"/>
        <w:ind w:firstLine="540"/>
        <w:rPr>
          <w:rFonts w:ascii="Arial" w:hAnsi="Arial" w:cs="Arial"/>
          <w:sz w:val="24"/>
          <w:szCs w:val="24"/>
        </w:rPr>
      </w:pPr>
      <w:proofErr w:type="gramStart"/>
      <w:r w:rsidRPr="00396E03">
        <w:rPr>
          <w:rFonts w:ascii="Arial" w:hAnsi="Arial" w:cs="Arial"/>
          <w:sz w:val="24"/>
          <w:szCs w:val="24"/>
        </w:rPr>
        <w:t xml:space="preserve">- документ, подтверждающий права на земельный участок (выписка из Единого государственного реестра </w:t>
      </w:r>
      <w:r w:rsidR="00C25652" w:rsidRPr="00396E03">
        <w:rPr>
          <w:rFonts w:ascii="Arial" w:hAnsi="Arial" w:cs="Arial"/>
          <w:sz w:val="24"/>
          <w:szCs w:val="24"/>
        </w:rPr>
        <w:t>недвижимости</w:t>
      </w:r>
      <w:r w:rsidRPr="00396E03">
        <w:rPr>
          <w:rFonts w:ascii="Arial" w:hAnsi="Arial" w:cs="Arial"/>
          <w:sz w:val="24"/>
          <w:szCs w:val="24"/>
        </w:rPr>
        <w:t xml:space="preserve">, постановление органа местного самоуправления о предоставлении земельного участка на праве бессрочного пользования или на праве пожизненного наследуемого владения, договор аренды земельного участка), который является местом проведения работ по вырубке зеленых насаждений (либо представляется заявителем по собственной инициативе, либо представляется по каналам межведомственного взаимодействия); </w:t>
      </w:r>
      <w:proofErr w:type="gramEnd"/>
    </w:p>
    <w:p w:rsidR="00711719" w:rsidRPr="00396E03" w:rsidRDefault="00711719"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 заключение органов санитарно-эпидемиологического надзора о восстановлении нормативного светового режима в жилых и нежилых помещениях, затеняемых деревьями (является необходимым документов и представляется заявителем самостоятельно);</w:t>
      </w:r>
    </w:p>
    <w:p w:rsidR="00711719" w:rsidRPr="00396E03" w:rsidRDefault="00711719"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 xml:space="preserve">- схема попадающих под вырубку зеленых насаждений (является необходимым документов и представляется заявителем самостоятельно). </w:t>
      </w:r>
    </w:p>
    <w:p w:rsidR="00711719" w:rsidRPr="00396E03" w:rsidRDefault="00711719"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2.8.4. В случае ликвидации аварийных и чрезвычайных ситуаций, ремонта подземных коммуникаций и капитальных инженерных сооружений:</w:t>
      </w:r>
    </w:p>
    <w:p w:rsidR="003E370D" w:rsidRPr="00396E03" w:rsidRDefault="00711719" w:rsidP="00396E03">
      <w:pPr>
        <w:widowControl w:val="0"/>
        <w:autoSpaceDE w:val="0"/>
        <w:autoSpaceDN w:val="0"/>
        <w:adjustRightInd w:val="0"/>
        <w:ind w:firstLine="540"/>
        <w:rPr>
          <w:rFonts w:ascii="Arial" w:hAnsi="Arial" w:cs="Arial"/>
          <w:sz w:val="24"/>
          <w:szCs w:val="24"/>
        </w:rPr>
      </w:pPr>
      <w:bookmarkStart w:id="0" w:name="Par72"/>
      <w:bookmarkEnd w:id="0"/>
      <w:r w:rsidRPr="00396E03">
        <w:rPr>
          <w:rFonts w:ascii="Arial" w:hAnsi="Arial" w:cs="Arial"/>
          <w:sz w:val="24"/>
          <w:szCs w:val="24"/>
        </w:rPr>
        <w:t>- схема попадающих под вырубку зеленых насаждений (является необходимым документов и представляется заявителем самостоятельно).</w:t>
      </w:r>
    </w:p>
    <w:p w:rsidR="003E370D" w:rsidRPr="00396E03" w:rsidRDefault="003E370D"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lastRenderedPageBreak/>
        <w:t xml:space="preserve">2.9. Письменные заявления рассматриваются специалистами администрации в течение </w:t>
      </w:r>
      <w:r w:rsidR="00D32459" w:rsidRPr="00396E03">
        <w:rPr>
          <w:rFonts w:ascii="Arial" w:hAnsi="Arial" w:cs="Arial"/>
          <w:sz w:val="24"/>
          <w:szCs w:val="24"/>
        </w:rPr>
        <w:t>2</w:t>
      </w:r>
      <w:r w:rsidRPr="00396E03">
        <w:rPr>
          <w:rFonts w:ascii="Arial" w:hAnsi="Arial" w:cs="Arial"/>
          <w:sz w:val="24"/>
          <w:szCs w:val="24"/>
        </w:rPr>
        <w:t>0 дней со дня регистрации письменного заявления в порядке, установленном действующим законодательством Российской Федерации.</w:t>
      </w:r>
    </w:p>
    <w:p w:rsidR="003E370D" w:rsidRPr="00396E03" w:rsidRDefault="003E370D"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 xml:space="preserve">2.10. Письменный ответ, содержащий результаты рассмотрения заявления, направляется заявителю не позднее </w:t>
      </w:r>
      <w:r w:rsidR="00D32459" w:rsidRPr="00396E03">
        <w:rPr>
          <w:rFonts w:ascii="Arial" w:hAnsi="Arial" w:cs="Arial"/>
          <w:sz w:val="24"/>
          <w:szCs w:val="24"/>
        </w:rPr>
        <w:t>2</w:t>
      </w:r>
      <w:r w:rsidRPr="00396E03">
        <w:rPr>
          <w:rFonts w:ascii="Arial" w:hAnsi="Arial" w:cs="Arial"/>
          <w:sz w:val="24"/>
          <w:szCs w:val="24"/>
        </w:rPr>
        <w:t>0 дней со дня регистрации письменного заявления. Постановление может быть вручено лично заявителю (представителю заявителя при представлении доверенности).</w:t>
      </w:r>
    </w:p>
    <w:p w:rsidR="003E370D" w:rsidRPr="00396E03" w:rsidRDefault="003E370D"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2.11. Ответ на заявление не дается в случае, если в письменном заявлении не указаны фамилия гражданина, направившего заявление, и почтовый адрес, по которому должен быть направлен ответ; содержатся нецензурные</w:t>
      </w:r>
      <w:r w:rsidR="00C25652" w:rsidRPr="00396E03">
        <w:rPr>
          <w:rFonts w:ascii="Arial" w:hAnsi="Arial" w:cs="Arial"/>
          <w:sz w:val="24"/>
          <w:szCs w:val="24"/>
        </w:rPr>
        <w:t>,</w:t>
      </w:r>
      <w:r w:rsidRPr="00396E03">
        <w:rPr>
          <w:rFonts w:ascii="Arial" w:hAnsi="Arial" w:cs="Arial"/>
          <w:sz w:val="24"/>
          <w:szCs w:val="24"/>
        </w:rPr>
        <w:t xml:space="preserve"> либо оскорбительные выражения, угрозы жизни, здоровью и имуществу специалистов администрации, если текст письменного заявления не поддается прочтению.</w:t>
      </w:r>
    </w:p>
    <w:p w:rsidR="003E370D" w:rsidRPr="00396E03" w:rsidRDefault="003E370D"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 xml:space="preserve">2.12. В заявлении, поступившем в администрацию или должностному лицу администрации в форме электронного документа (далее - электронное заявление), в обязательном порядке указываются сведения, предусмотренные </w:t>
      </w:r>
      <w:hyperlink w:anchor="Par72" w:history="1">
        <w:r w:rsidRPr="00396E03">
          <w:rPr>
            <w:rFonts w:ascii="Arial" w:hAnsi="Arial" w:cs="Arial"/>
            <w:sz w:val="24"/>
            <w:szCs w:val="24"/>
          </w:rPr>
          <w:t>пунктом 2.7 раздела 2</w:t>
        </w:r>
      </w:hyperlink>
      <w:r w:rsidRPr="00396E03">
        <w:rPr>
          <w:rFonts w:ascii="Arial" w:hAnsi="Arial" w:cs="Arial"/>
          <w:sz w:val="24"/>
          <w:szCs w:val="24"/>
        </w:rPr>
        <w:t xml:space="preserve"> настоящего административного регламента. Если ответ должен быть направлен в форме электронного документа, дополнительно указывается адрес электронной почты.</w:t>
      </w:r>
    </w:p>
    <w:p w:rsidR="003E370D" w:rsidRPr="00396E03" w:rsidRDefault="003E370D"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 xml:space="preserve">2.13. К электронному заявлению в обязательном порядке в электронной форме прилагаются документы, предусмотренные </w:t>
      </w:r>
      <w:hyperlink w:anchor="Par79" w:history="1">
        <w:r w:rsidRPr="00396E03">
          <w:rPr>
            <w:rFonts w:ascii="Arial" w:hAnsi="Arial" w:cs="Arial"/>
            <w:sz w:val="24"/>
            <w:szCs w:val="24"/>
          </w:rPr>
          <w:t>пунктом 2.8 раздела 2</w:t>
        </w:r>
      </w:hyperlink>
      <w:r w:rsidRPr="00396E03">
        <w:rPr>
          <w:rFonts w:ascii="Arial" w:hAnsi="Arial" w:cs="Arial"/>
          <w:sz w:val="24"/>
          <w:szCs w:val="24"/>
        </w:rPr>
        <w:t xml:space="preserve"> настоящего административного регламента.</w:t>
      </w:r>
    </w:p>
    <w:p w:rsidR="003E370D" w:rsidRPr="00396E03" w:rsidRDefault="003E370D" w:rsidP="00396E03">
      <w:pPr>
        <w:widowControl w:val="0"/>
        <w:autoSpaceDE w:val="0"/>
        <w:autoSpaceDN w:val="0"/>
        <w:adjustRightInd w:val="0"/>
        <w:ind w:firstLine="540"/>
        <w:rPr>
          <w:rFonts w:ascii="Arial" w:hAnsi="Arial" w:cs="Arial"/>
          <w:sz w:val="24"/>
          <w:szCs w:val="24"/>
        </w:rPr>
      </w:pPr>
      <w:bookmarkStart w:id="1" w:name="Par79"/>
      <w:bookmarkEnd w:id="1"/>
      <w:r w:rsidRPr="00396E03">
        <w:rPr>
          <w:rFonts w:ascii="Arial" w:hAnsi="Arial" w:cs="Arial"/>
          <w:sz w:val="24"/>
          <w:szCs w:val="24"/>
        </w:rPr>
        <w:t>2.14. Электронное заявление распечатывается, и дальнейшая работа ведется с ним как с письменным заявлением в соответствии с настоящим административным регламентом.</w:t>
      </w:r>
    </w:p>
    <w:p w:rsidR="003E370D" w:rsidRPr="00396E03" w:rsidRDefault="003E370D"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2.15. Основания для отказа в приеме документов:</w:t>
      </w:r>
    </w:p>
    <w:p w:rsidR="003E370D" w:rsidRPr="00396E03" w:rsidRDefault="00A34C43"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 xml:space="preserve">- </w:t>
      </w:r>
      <w:r w:rsidR="003E370D" w:rsidRPr="00396E03">
        <w:rPr>
          <w:rFonts w:ascii="Arial" w:hAnsi="Arial" w:cs="Arial"/>
          <w:sz w:val="24"/>
          <w:szCs w:val="24"/>
        </w:rPr>
        <w:t>отсутствие заявления;</w:t>
      </w:r>
    </w:p>
    <w:p w:rsidR="003E370D" w:rsidRPr="00396E03" w:rsidRDefault="00A34C43"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 xml:space="preserve">- </w:t>
      </w:r>
      <w:r w:rsidR="003E370D" w:rsidRPr="00396E03">
        <w:rPr>
          <w:rFonts w:ascii="Arial" w:hAnsi="Arial" w:cs="Arial"/>
          <w:sz w:val="24"/>
          <w:szCs w:val="24"/>
        </w:rPr>
        <w:t>заявление, по форме и (или) содержанию не соответствующее требованиям действующего законодательства Российской Федерации.</w:t>
      </w:r>
    </w:p>
    <w:p w:rsidR="003E370D" w:rsidRPr="00396E03" w:rsidRDefault="003E370D"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2.16. Основания для отказа в предоставлении муниципальной услуги:</w:t>
      </w:r>
    </w:p>
    <w:p w:rsidR="003E370D" w:rsidRPr="00396E03" w:rsidRDefault="00A34C43"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 xml:space="preserve">- </w:t>
      </w:r>
      <w:r w:rsidR="002D0E7F">
        <w:rPr>
          <w:rFonts w:ascii="Arial" w:hAnsi="Arial" w:cs="Arial"/>
          <w:sz w:val="24"/>
          <w:szCs w:val="24"/>
        </w:rPr>
        <w:t>О</w:t>
      </w:r>
      <w:r w:rsidR="003E370D" w:rsidRPr="00396E03">
        <w:rPr>
          <w:rFonts w:ascii="Arial" w:hAnsi="Arial" w:cs="Arial"/>
          <w:sz w:val="24"/>
          <w:szCs w:val="24"/>
        </w:rPr>
        <w:t xml:space="preserve">тсутствие у заявителя </w:t>
      </w:r>
      <w:r w:rsidR="00711719" w:rsidRPr="00396E03">
        <w:rPr>
          <w:rFonts w:ascii="Arial" w:hAnsi="Arial" w:cs="Arial"/>
          <w:sz w:val="24"/>
          <w:szCs w:val="24"/>
        </w:rPr>
        <w:t>права</w:t>
      </w:r>
      <w:r w:rsidR="003E370D" w:rsidRPr="00396E03">
        <w:rPr>
          <w:rFonts w:ascii="Arial" w:hAnsi="Arial" w:cs="Arial"/>
          <w:sz w:val="24"/>
          <w:szCs w:val="24"/>
        </w:rPr>
        <w:t xml:space="preserve"> на получение муниципальной услуги;</w:t>
      </w:r>
    </w:p>
    <w:p w:rsidR="003E370D" w:rsidRPr="00396E03" w:rsidRDefault="002D0E7F" w:rsidP="00396E03">
      <w:pPr>
        <w:widowControl w:val="0"/>
        <w:autoSpaceDE w:val="0"/>
        <w:autoSpaceDN w:val="0"/>
        <w:adjustRightInd w:val="0"/>
        <w:ind w:firstLine="540"/>
        <w:rPr>
          <w:rFonts w:ascii="Arial" w:hAnsi="Arial" w:cs="Arial"/>
          <w:sz w:val="24"/>
          <w:szCs w:val="24"/>
        </w:rPr>
      </w:pPr>
      <w:r>
        <w:rPr>
          <w:rFonts w:ascii="Arial" w:hAnsi="Arial" w:cs="Arial"/>
          <w:sz w:val="24"/>
          <w:szCs w:val="24"/>
        </w:rPr>
        <w:t>- П</w:t>
      </w:r>
      <w:r w:rsidR="003E370D" w:rsidRPr="00396E03">
        <w:rPr>
          <w:rFonts w:ascii="Arial" w:hAnsi="Arial" w:cs="Arial"/>
          <w:sz w:val="24"/>
          <w:szCs w:val="24"/>
        </w:rPr>
        <w:t>редставление заявителем документов, по форме и содержанию не соответствующих требованиям действующего законодательства Российской Федерации;</w:t>
      </w:r>
    </w:p>
    <w:p w:rsidR="003E370D" w:rsidRPr="00396E03" w:rsidRDefault="00A34C43"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 xml:space="preserve">- </w:t>
      </w:r>
      <w:r w:rsidR="002D0E7F">
        <w:rPr>
          <w:rFonts w:ascii="Arial" w:hAnsi="Arial" w:cs="Arial"/>
          <w:sz w:val="24"/>
          <w:szCs w:val="24"/>
        </w:rPr>
        <w:t>О</w:t>
      </w:r>
      <w:r w:rsidR="003E370D" w:rsidRPr="00396E03">
        <w:rPr>
          <w:rFonts w:ascii="Arial" w:hAnsi="Arial" w:cs="Arial"/>
          <w:sz w:val="24"/>
          <w:szCs w:val="24"/>
        </w:rPr>
        <w:t xml:space="preserve">тсутствие одного или нескольких документов, необходимых для предоставления муниципальной услуги (в соответствии с </w:t>
      </w:r>
      <w:hyperlink w:anchor="Par79" w:history="1">
        <w:r w:rsidR="003E370D" w:rsidRPr="00396E03">
          <w:rPr>
            <w:rFonts w:ascii="Arial" w:hAnsi="Arial" w:cs="Arial"/>
            <w:sz w:val="24"/>
            <w:szCs w:val="24"/>
          </w:rPr>
          <w:t>пунктом 2.8 раздела 2</w:t>
        </w:r>
      </w:hyperlink>
      <w:r w:rsidR="003E370D" w:rsidRPr="00396E03">
        <w:rPr>
          <w:rFonts w:ascii="Arial" w:hAnsi="Arial" w:cs="Arial"/>
          <w:sz w:val="24"/>
          <w:szCs w:val="24"/>
        </w:rPr>
        <w:t xml:space="preserve"> настоящего ад</w:t>
      </w:r>
      <w:r w:rsidR="001A6682" w:rsidRPr="00396E03">
        <w:rPr>
          <w:rFonts w:ascii="Arial" w:hAnsi="Arial" w:cs="Arial"/>
          <w:sz w:val="24"/>
          <w:szCs w:val="24"/>
        </w:rPr>
        <w:t>министративного регламента).</w:t>
      </w:r>
    </w:p>
    <w:p w:rsidR="003E370D" w:rsidRPr="00396E03" w:rsidRDefault="003E370D"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2.17. Проведение работ по вырубке зеленых насаждений производится на основа</w:t>
      </w:r>
      <w:r w:rsidR="001A6682" w:rsidRPr="00396E03">
        <w:rPr>
          <w:rFonts w:ascii="Arial" w:hAnsi="Arial" w:cs="Arial"/>
          <w:sz w:val="24"/>
          <w:szCs w:val="24"/>
        </w:rPr>
        <w:t>нии постановления администрации</w:t>
      </w:r>
      <w:r w:rsidRPr="00396E03">
        <w:rPr>
          <w:rFonts w:ascii="Arial" w:hAnsi="Arial" w:cs="Arial"/>
          <w:sz w:val="24"/>
          <w:szCs w:val="24"/>
        </w:rPr>
        <w:t xml:space="preserve"> при наличии акта на вырубку зеленых насаждений, подписанного членами комиссии, утвержденного глав</w:t>
      </w:r>
      <w:r w:rsidR="001A6682" w:rsidRPr="00396E03">
        <w:rPr>
          <w:rFonts w:ascii="Arial" w:hAnsi="Arial" w:cs="Arial"/>
          <w:sz w:val="24"/>
          <w:szCs w:val="24"/>
        </w:rPr>
        <w:t>ой</w:t>
      </w:r>
      <w:r w:rsidRPr="00396E03">
        <w:rPr>
          <w:rFonts w:ascii="Arial" w:hAnsi="Arial" w:cs="Arial"/>
          <w:sz w:val="24"/>
          <w:szCs w:val="24"/>
        </w:rPr>
        <w:t xml:space="preserve"> </w:t>
      </w:r>
      <w:r w:rsidR="00732AB3" w:rsidRPr="00396E03">
        <w:rPr>
          <w:rFonts w:ascii="Arial" w:hAnsi="Arial" w:cs="Arial"/>
          <w:sz w:val="24"/>
          <w:szCs w:val="24"/>
        </w:rPr>
        <w:t>сельского поселения</w:t>
      </w:r>
      <w:r w:rsidRPr="00396E03">
        <w:rPr>
          <w:rFonts w:ascii="Arial" w:hAnsi="Arial" w:cs="Arial"/>
          <w:sz w:val="24"/>
          <w:szCs w:val="24"/>
        </w:rPr>
        <w:t>. Акт на вырубку зеленых насаждений составляется на основании акта обследования зеленых насаждений, подписанного членами комиссии.</w:t>
      </w:r>
    </w:p>
    <w:p w:rsidR="003E370D" w:rsidRPr="00396E03" w:rsidRDefault="003E370D"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2.18. При аварийных ситуациях на объектах инженерных коммуникаций, требующих безотлагательного проведения ремонтных работ, вынужденная вырубка зеленых насаждений в охранной зоне инженерных коммуникаций допускается без предварительного оформления разрешительных документов с последующим их оформлением в пятидневный срок по факту вырубки ответственным производителем работ, который несет ответственность за полноту и объективность вынужденной вырубки.</w:t>
      </w:r>
    </w:p>
    <w:p w:rsidR="003E370D" w:rsidRPr="00396E03" w:rsidRDefault="003E370D"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2.19. Вопросы вырубки зеленых насаждений на территори</w:t>
      </w:r>
      <w:r w:rsidR="001A6682" w:rsidRPr="00396E03">
        <w:rPr>
          <w:rFonts w:ascii="Arial" w:hAnsi="Arial" w:cs="Arial"/>
          <w:sz w:val="24"/>
          <w:szCs w:val="24"/>
        </w:rPr>
        <w:t>и</w:t>
      </w:r>
      <w:r w:rsidR="00982932" w:rsidRPr="00396E03">
        <w:rPr>
          <w:rFonts w:ascii="Arial" w:hAnsi="Arial" w:cs="Arial"/>
          <w:sz w:val="24"/>
          <w:szCs w:val="24"/>
        </w:rPr>
        <w:t xml:space="preserve"> </w:t>
      </w:r>
      <w:proofErr w:type="spellStart"/>
      <w:r w:rsidR="003E47D7" w:rsidRPr="00396E03">
        <w:rPr>
          <w:rFonts w:ascii="Arial" w:hAnsi="Arial" w:cs="Arial"/>
          <w:sz w:val="24"/>
          <w:szCs w:val="24"/>
        </w:rPr>
        <w:t>Коростинского</w:t>
      </w:r>
      <w:proofErr w:type="spellEnd"/>
      <w:r w:rsidR="00732AB3" w:rsidRPr="00396E03">
        <w:rPr>
          <w:rFonts w:ascii="Arial" w:hAnsi="Arial" w:cs="Arial"/>
          <w:sz w:val="24"/>
          <w:szCs w:val="24"/>
        </w:rPr>
        <w:t xml:space="preserve"> сельского поселения</w:t>
      </w:r>
      <w:r w:rsidR="00982932" w:rsidRPr="00396E03">
        <w:rPr>
          <w:rFonts w:ascii="Arial" w:hAnsi="Arial" w:cs="Arial"/>
          <w:sz w:val="24"/>
          <w:szCs w:val="24"/>
        </w:rPr>
        <w:t xml:space="preserve"> </w:t>
      </w:r>
      <w:r w:rsidRPr="00396E03">
        <w:rPr>
          <w:rFonts w:ascii="Arial" w:hAnsi="Arial" w:cs="Arial"/>
          <w:sz w:val="24"/>
          <w:szCs w:val="24"/>
        </w:rPr>
        <w:t xml:space="preserve"> рассматриваются комиссией.</w:t>
      </w:r>
    </w:p>
    <w:p w:rsidR="00711719" w:rsidRPr="00396E03" w:rsidRDefault="003E370D"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 xml:space="preserve">2.20. Состав комиссии утверждается постановлением главы </w:t>
      </w:r>
      <w:r w:rsidR="000B1C75" w:rsidRPr="00396E03">
        <w:rPr>
          <w:rFonts w:ascii="Arial" w:hAnsi="Arial" w:cs="Arial"/>
          <w:sz w:val="24"/>
          <w:szCs w:val="24"/>
        </w:rPr>
        <w:t>сельского поселения</w:t>
      </w:r>
      <w:r w:rsidR="00E85E62" w:rsidRPr="00396E03">
        <w:rPr>
          <w:rFonts w:ascii="Arial" w:hAnsi="Arial" w:cs="Arial"/>
          <w:sz w:val="24"/>
          <w:szCs w:val="24"/>
        </w:rPr>
        <w:t>.</w:t>
      </w:r>
    </w:p>
    <w:p w:rsidR="00711719" w:rsidRPr="00396E03" w:rsidRDefault="00711719"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2.21. Требования к удобству и комфорту мест предоставления муниципальной услуги.</w:t>
      </w:r>
    </w:p>
    <w:p w:rsidR="00711719" w:rsidRPr="00396E03" w:rsidRDefault="00711719"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 xml:space="preserve">Здание администрации </w:t>
      </w:r>
      <w:proofErr w:type="spellStart"/>
      <w:r w:rsidR="003E47D7" w:rsidRPr="00396E03">
        <w:rPr>
          <w:rFonts w:ascii="Arial" w:hAnsi="Arial" w:cs="Arial"/>
          <w:sz w:val="24"/>
          <w:szCs w:val="24"/>
        </w:rPr>
        <w:t>Коростинского</w:t>
      </w:r>
      <w:proofErr w:type="spellEnd"/>
      <w:r w:rsidRPr="00396E03">
        <w:rPr>
          <w:rFonts w:ascii="Arial" w:hAnsi="Arial" w:cs="Arial"/>
          <w:sz w:val="24"/>
          <w:szCs w:val="24"/>
        </w:rPr>
        <w:t xml:space="preserve"> сельского поселения должно быть оборудовано информационной табличкой (вывеской) с указанием наименования, местонахождения и юридического адреса, режима работы администрации. Места информирования, предназначенные для ознакомления потребителей муниципальной </w:t>
      </w:r>
      <w:r w:rsidRPr="00396E03">
        <w:rPr>
          <w:rFonts w:ascii="Arial" w:hAnsi="Arial" w:cs="Arial"/>
          <w:sz w:val="24"/>
          <w:szCs w:val="24"/>
        </w:rPr>
        <w:lastRenderedPageBreak/>
        <w:t>услуги с информационными материалами, оборудуются информационными стендами.</w:t>
      </w:r>
    </w:p>
    <w:p w:rsidR="00711719" w:rsidRPr="00396E03" w:rsidRDefault="00711719"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Для ожидания приема заинтересованным лицам должны отводиться места, оборудованные стульями, столами для возможности оформления документов. На столах должны находиться писчая бумага, бланки заявлений и канцелярские принадлежности (шариковые ручки) в количестве, достаточном для оформления документов заинтересованным лицом.</w:t>
      </w:r>
    </w:p>
    <w:p w:rsidR="00711719" w:rsidRPr="00396E03" w:rsidRDefault="00711719"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Рабочие места уполномоченных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711719" w:rsidRPr="00396E03" w:rsidRDefault="00711719"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2.22. Показатели доступности и качества муниципальных услуг.</w:t>
      </w:r>
    </w:p>
    <w:p w:rsidR="00711719" w:rsidRPr="00396E03" w:rsidRDefault="00711719"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Показателями оценки доступности муниципальной услуги являются:</w:t>
      </w:r>
    </w:p>
    <w:p w:rsidR="00711719" w:rsidRPr="00396E03" w:rsidRDefault="00711719"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 транспортная доступность к местам предоставления муниципальной услуги;</w:t>
      </w:r>
    </w:p>
    <w:p w:rsidR="00711719" w:rsidRPr="00396E03" w:rsidRDefault="00711719"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 размещение информации о порядке предоставления муниципальной услуги в едином портале государственных и муниципальных услуг;</w:t>
      </w:r>
    </w:p>
    <w:p w:rsidR="00711719" w:rsidRPr="00396E03" w:rsidRDefault="00D32459" w:rsidP="00396E03">
      <w:pPr>
        <w:rPr>
          <w:rFonts w:ascii="Arial" w:hAnsi="Arial" w:cs="Arial"/>
          <w:sz w:val="24"/>
          <w:szCs w:val="24"/>
        </w:rPr>
      </w:pPr>
      <w:r w:rsidRPr="00396E03">
        <w:rPr>
          <w:rFonts w:ascii="Arial" w:hAnsi="Arial" w:cs="Arial"/>
          <w:sz w:val="24"/>
          <w:szCs w:val="24"/>
        </w:rPr>
        <w:t>- размещение информации о порядке предоставления муниципальной услуги на информационных ст</w:t>
      </w:r>
      <w:r w:rsidR="003E47D7" w:rsidRPr="00396E03">
        <w:rPr>
          <w:rFonts w:ascii="Arial" w:hAnsi="Arial" w:cs="Arial"/>
          <w:sz w:val="24"/>
          <w:szCs w:val="24"/>
        </w:rPr>
        <w:t xml:space="preserve">ендах администрации </w:t>
      </w:r>
      <w:proofErr w:type="spellStart"/>
      <w:r w:rsidR="003E47D7" w:rsidRPr="00396E03">
        <w:rPr>
          <w:rFonts w:ascii="Arial" w:hAnsi="Arial" w:cs="Arial"/>
          <w:sz w:val="24"/>
          <w:szCs w:val="24"/>
        </w:rPr>
        <w:t>Коростинского</w:t>
      </w:r>
      <w:proofErr w:type="spellEnd"/>
      <w:r w:rsidRPr="00396E03">
        <w:rPr>
          <w:rFonts w:ascii="Arial" w:hAnsi="Arial" w:cs="Arial"/>
          <w:sz w:val="24"/>
          <w:szCs w:val="24"/>
        </w:rPr>
        <w:t xml:space="preserve"> сельского поселения и в сети Интернет на информационно-справочном портале комплексной информационной системы «Электронное правительство Волгоградской области»  </w:t>
      </w:r>
      <w:r w:rsidR="003E47D7" w:rsidRPr="00396E03">
        <w:rPr>
          <w:rFonts w:ascii="Arial" w:hAnsi="Arial" w:cs="Arial"/>
          <w:sz w:val="24"/>
          <w:szCs w:val="24"/>
        </w:rPr>
        <w:t>https:kotovo.volganet.ru в разделе «Поселения».</w:t>
      </w:r>
      <w:r w:rsidR="00711719" w:rsidRPr="00396E03">
        <w:rPr>
          <w:rFonts w:ascii="Arial" w:hAnsi="Arial" w:cs="Arial"/>
          <w:sz w:val="24"/>
          <w:szCs w:val="24"/>
        </w:rPr>
        <w:t xml:space="preserve"> </w:t>
      </w:r>
    </w:p>
    <w:p w:rsidR="00711719" w:rsidRPr="00396E03" w:rsidRDefault="00711719" w:rsidP="00396E03">
      <w:pPr>
        <w:pStyle w:val="a7"/>
        <w:ind w:firstLine="709"/>
        <w:jc w:val="both"/>
        <w:rPr>
          <w:rFonts w:ascii="Arial" w:hAnsi="Arial" w:cs="Arial"/>
          <w:sz w:val="24"/>
          <w:szCs w:val="24"/>
        </w:rPr>
      </w:pPr>
      <w:r w:rsidRPr="00396E03">
        <w:rPr>
          <w:rFonts w:ascii="Arial" w:hAnsi="Arial" w:cs="Arial"/>
          <w:sz w:val="24"/>
          <w:szCs w:val="24"/>
        </w:rPr>
        <w:t>Показателями оценки качества предоставления муниципальной услуги являются:</w:t>
      </w:r>
    </w:p>
    <w:p w:rsidR="00711719" w:rsidRPr="00396E03" w:rsidRDefault="00711719" w:rsidP="00396E03">
      <w:pPr>
        <w:pStyle w:val="a7"/>
        <w:ind w:firstLine="709"/>
        <w:jc w:val="both"/>
        <w:rPr>
          <w:rFonts w:ascii="Arial" w:hAnsi="Arial" w:cs="Arial"/>
          <w:sz w:val="24"/>
          <w:szCs w:val="24"/>
        </w:rPr>
      </w:pPr>
      <w:r w:rsidRPr="00396E03">
        <w:rPr>
          <w:rFonts w:ascii="Arial" w:hAnsi="Arial" w:cs="Arial"/>
          <w:sz w:val="24"/>
          <w:szCs w:val="24"/>
        </w:rPr>
        <w:t>- соблюдение срока предоставления муниципальной услуги;</w:t>
      </w:r>
    </w:p>
    <w:p w:rsidR="00711719" w:rsidRPr="00396E03" w:rsidRDefault="00711719" w:rsidP="00396E03">
      <w:pPr>
        <w:pStyle w:val="a7"/>
        <w:ind w:firstLine="709"/>
        <w:jc w:val="both"/>
        <w:rPr>
          <w:rFonts w:ascii="Arial" w:hAnsi="Arial" w:cs="Arial"/>
          <w:sz w:val="24"/>
          <w:szCs w:val="24"/>
        </w:rPr>
      </w:pPr>
      <w:r w:rsidRPr="00396E03">
        <w:rPr>
          <w:rFonts w:ascii="Arial" w:hAnsi="Arial" w:cs="Arial"/>
          <w:sz w:val="24"/>
          <w:szCs w:val="24"/>
        </w:rPr>
        <w:t>- соблюдение сроков ожидания в очереди при предоставлении муниципальной услуги;</w:t>
      </w:r>
    </w:p>
    <w:p w:rsidR="0038037C" w:rsidRPr="00396E03" w:rsidRDefault="00711719" w:rsidP="00396E03">
      <w:pPr>
        <w:pStyle w:val="a7"/>
        <w:ind w:firstLine="709"/>
        <w:jc w:val="both"/>
        <w:rPr>
          <w:rFonts w:ascii="Arial" w:hAnsi="Arial" w:cs="Arial"/>
          <w:sz w:val="24"/>
          <w:szCs w:val="24"/>
        </w:rPr>
      </w:pPr>
      <w:r w:rsidRPr="00396E03">
        <w:rPr>
          <w:rFonts w:ascii="Arial" w:hAnsi="Arial" w:cs="Arial"/>
          <w:sz w:val="24"/>
          <w:szCs w:val="24"/>
        </w:rPr>
        <w:t>- отсутствие поданных в установленном порядке жалоб на решения или действия (бездействия), принятые или осуществленные при предоставлении муниципальной услуги.</w:t>
      </w:r>
    </w:p>
    <w:p w:rsidR="00711719" w:rsidRPr="00396E03" w:rsidRDefault="00711719" w:rsidP="00396E03">
      <w:pPr>
        <w:widowControl w:val="0"/>
        <w:autoSpaceDE w:val="0"/>
        <w:autoSpaceDN w:val="0"/>
        <w:adjustRightInd w:val="0"/>
        <w:jc w:val="center"/>
        <w:outlineLvl w:val="0"/>
        <w:rPr>
          <w:rFonts w:ascii="Arial" w:hAnsi="Arial" w:cs="Arial"/>
          <w:sz w:val="24"/>
          <w:szCs w:val="24"/>
        </w:rPr>
      </w:pPr>
    </w:p>
    <w:p w:rsidR="00711719" w:rsidRPr="00396E03" w:rsidRDefault="00711719" w:rsidP="00396E03">
      <w:pPr>
        <w:autoSpaceDE w:val="0"/>
        <w:autoSpaceDN w:val="0"/>
        <w:adjustRightInd w:val="0"/>
        <w:ind w:firstLine="540"/>
        <w:jc w:val="center"/>
        <w:outlineLvl w:val="0"/>
        <w:rPr>
          <w:rFonts w:ascii="Arial" w:hAnsi="Arial" w:cs="Arial"/>
          <w:sz w:val="24"/>
          <w:szCs w:val="24"/>
        </w:rPr>
      </w:pPr>
      <w:r w:rsidRPr="00396E03">
        <w:rPr>
          <w:rFonts w:ascii="Arial" w:hAnsi="Arial" w:cs="Arial"/>
          <w:sz w:val="24"/>
          <w:szCs w:val="24"/>
        </w:rPr>
        <w:t>3. Административные процедуры.</w:t>
      </w:r>
    </w:p>
    <w:p w:rsidR="00711719" w:rsidRPr="00396E03" w:rsidRDefault="00711719" w:rsidP="00396E03">
      <w:pPr>
        <w:autoSpaceDE w:val="0"/>
        <w:autoSpaceDN w:val="0"/>
        <w:adjustRightInd w:val="0"/>
        <w:ind w:firstLine="540"/>
        <w:jc w:val="center"/>
        <w:outlineLvl w:val="0"/>
        <w:rPr>
          <w:rFonts w:ascii="Arial" w:hAnsi="Arial" w:cs="Arial"/>
          <w:b/>
          <w:sz w:val="24"/>
          <w:szCs w:val="24"/>
        </w:rPr>
      </w:pPr>
    </w:p>
    <w:p w:rsidR="00711719" w:rsidRPr="00396E03" w:rsidRDefault="00711719" w:rsidP="00396E03">
      <w:pPr>
        <w:autoSpaceDE w:val="0"/>
        <w:autoSpaceDN w:val="0"/>
        <w:adjustRightInd w:val="0"/>
        <w:ind w:firstLine="540"/>
        <w:outlineLvl w:val="0"/>
        <w:rPr>
          <w:rFonts w:ascii="Arial" w:hAnsi="Arial" w:cs="Arial"/>
          <w:sz w:val="24"/>
          <w:szCs w:val="24"/>
        </w:rPr>
      </w:pPr>
      <w:r w:rsidRPr="00396E03">
        <w:rPr>
          <w:rFonts w:ascii="Arial" w:hAnsi="Arial" w:cs="Arial"/>
          <w:sz w:val="24"/>
          <w:szCs w:val="24"/>
        </w:rPr>
        <w:t>3.1. Последовательность действий при предоставлении муниципальной услуги</w:t>
      </w:r>
    </w:p>
    <w:p w:rsidR="00711719" w:rsidRPr="00396E03" w:rsidRDefault="00711719" w:rsidP="00396E03">
      <w:pPr>
        <w:autoSpaceDE w:val="0"/>
        <w:autoSpaceDN w:val="0"/>
        <w:adjustRightInd w:val="0"/>
        <w:ind w:firstLine="540"/>
        <w:rPr>
          <w:rFonts w:ascii="Arial" w:hAnsi="Arial" w:cs="Arial"/>
          <w:sz w:val="24"/>
          <w:szCs w:val="24"/>
        </w:rPr>
      </w:pPr>
      <w:r w:rsidRPr="00396E03">
        <w:rPr>
          <w:rFonts w:ascii="Arial" w:hAnsi="Arial" w:cs="Arial"/>
          <w:sz w:val="24"/>
          <w:szCs w:val="24"/>
        </w:rPr>
        <w:t>Предоставление муниципальной услуги включает в себя следующие административные процедуры:</w:t>
      </w:r>
    </w:p>
    <w:p w:rsidR="00711719" w:rsidRPr="00396E03" w:rsidRDefault="00711719" w:rsidP="00396E03">
      <w:pPr>
        <w:autoSpaceDE w:val="0"/>
        <w:autoSpaceDN w:val="0"/>
        <w:adjustRightInd w:val="0"/>
        <w:ind w:firstLine="540"/>
        <w:rPr>
          <w:rFonts w:ascii="Arial" w:hAnsi="Arial" w:cs="Arial"/>
          <w:sz w:val="24"/>
          <w:szCs w:val="24"/>
        </w:rPr>
      </w:pPr>
      <w:r w:rsidRPr="00396E03">
        <w:rPr>
          <w:rFonts w:ascii="Arial" w:hAnsi="Arial" w:cs="Arial"/>
          <w:sz w:val="24"/>
          <w:szCs w:val="24"/>
        </w:rPr>
        <w:t>- прием заявлений о выдаче разрешений на вырубку зеленых насаждений;</w:t>
      </w:r>
    </w:p>
    <w:p w:rsidR="00711719" w:rsidRPr="00396E03" w:rsidRDefault="00711719" w:rsidP="00396E03">
      <w:pPr>
        <w:autoSpaceDE w:val="0"/>
        <w:autoSpaceDN w:val="0"/>
        <w:adjustRightInd w:val="0"/>
        <w:ind w:firstLine="540"/>
        <w:rPr>
          <w:rFonts w:ascii="Arial" w:hAnsi="Arial" w:cs="Arial"/>
          <w:sz w:val="24"/>
          <w:szCs w:val="24"/>
        </w:rPr>
      </w:pPr>
      <w:r w:rsidRPr="00396E03">
        <w:rPr>
          <w:rFonts w:ascii="Arial" w:hAnsi="Arial" w:cs="Arial"/>
          <w:sz w:val="24"/>
          <w:szCs w:val="24"/>
        </w:rPr>
        <w:t>- рассмотрение заявления и выдача разрешений на вырубку зеленых насаждений или отказ в выдаче таких разрешений.</w:t>
      </w:r>
    </w:p>
    <w:p w:rsidR="00711719" w:rsidRPr="00396E03" w:rsidRDefault="00711719" w:rsidP="00396E03">
      <w:pPr>
        <w:autoSpaceDE w:val="0"/>
        <w:autoSpaceDN w:val="0"/>
        <w:adjustRightInd w:val="0"/>
        <w:ind w:firstLine="540"/>
        <w:outlineLvl w:val="0"/>
        <w:rPr>
          <w:rFonts w:ascii="Arial" w:hAnsi="Arial" w:cs="Arial"/>
          <w:sz w:val="24"/>
          <w:szCs w:val="24"/>
        </w:rPr>
      </w:pPr>
      <w:r w:rsidRPr="00396E03">
        <w:rPr>
          <w:rFonts w:ascii="Arial" w:hAnsi="Arial" w:cs="Arial"/>
          <w:sz w:val="24"/>
          <w:szCs w:val="24"/>
        </w:rPr>
        <w:t>3.2. Прием заявлений о выдаче разрешений на вырубку зеленых насаждений</w:t>
      </w:r>
    </w:p>
    <w:p w:rsidR="00711719" w:rsidRPr="00396E03" w:rsidRDefault="00711719" w:rsidP="00396E03">
      <w:pPr>
        <w:autoSpaceDE w:val="0"/>
        <w:autoSpaceDN w:val="0"/>
        <w:adjustRightInd w:val="0"/>
        <w:ind w:firstLine="540"/>
        <w:rPr>
          <w:rFonts w:ascii="Arial" w:hAnsi="Arial" w:cs="Arial"/>
          <w:sz w:val="24"/>
          <w:szCs w:val="24"/>
        </w:rPr>
      </w:pPr>
      <w:r w:rsidRPr="00396E03">
        <w:rPr>
          <w:rFonts w:ascii="Arial" w:hAnsi="Arial" w:cs="Arial"/>
          <w:sz w:val="24"/>
          <w:szCs w:val="24"/>
        </w:rPr>
        <w:t>Началом выполнения административной процедуры является поступление в администрацию сельского поселения заявления о выдаче разрешения на вырубку зеленых насаждений с приложением документов, предусмотренных настоящим регламентом.</w:t>
      </w:r>
    </w:p>
    <w:p w:rsidR="00711719" w:rsidRPr="00396E03" w:rsidRDefault="00711719" w:rsidP="00396E03">
      <w:pPr>
        <w:autoSpaceDE w:val="0"/>
        <w:autoSpaceDN w:val="0"/>
        <w:adjustRightInd w:val="0"/>
        <w:ind w:firstLine="540"/>
        <w:rPr>
          <w:rFonts w:ascii="Arial" w:hAnsi="Arial" w:cs="Arial"/>
          <w:sz w:val="24"/>
          <w:szCs w:val="24"/>
        </w:rPr>
      </w:pPr>
      <w:r w:rsidRPr="00396E03">
        <w:rPr>
          <w:rFonts w:ascii="Arial" w:hAnsi="Arial" w:cs="Arial"/>
          <w:sz w:val="24"/>
          <w:szCs w:val="24"/>
        </w:rPr>
        <w:t>3.2.1. При поступлении заявления по почте должностное лицо, ответственное за предоставление муниципальной услуги, вносит соответствующие записи в журнал входящей корреспонденции с указанием входящего номера и даты регистрации. Передает поступившее заявление главе сельского поселения на рассмотрение.</w:t>
      </w:r>
    </w:p>
    <w:p w:rsidR="00711719" w:rsidRPr="00396E03" w:rsidRDefault="00711719" w:rsidP="00396E03">
      <w:pPr>
        <w:autoSpaceDE w:val="0"/>
        <w:autoSpaceDN w:val="0"/>
        <w:adjustRightInd w:val="0"/>
        <w:ind w:firstLine="540"/>
        <w:rPr>
          <w:rFonts w:ascii="Arial" w:hAnsi="Arial" w:cs="Arial"/>
          <w:sz w:val="24"/>
          <w:szCs w:val="24"/>
        </w:rPr>
      </w:pPr>
      <w:r w:rsidRPr="00396E03">
        <w:rPr>
          <w:rFonts w:ascii="Arial" w:hAnsi="Arial" w:cs="Arial"/>
          <w:sz w:val="24"/>
          <w:szCs w:val="24"/>
        </w:rPr>
        <w:t>Максимальный срок выполнения действия составляет не более 1 рабочего дня.</w:t>
      </w:r>
    </w:p>
    <w:p w:rsidR="00711719" w:rsidRPr="00396E03" w:rsidRDefault="00711719" w:rsidP="00396E03">
      <w:pPr>
        <w:autoSpaceDE w:val="0"/>
        <w:autoSpaceDN w:val="0"/>
        <w:adjustRightInd w:val="0"/>
        <w:ind w:firstLine="540"/>
        <w:rPr>
          <w:rFonts w:ascii="Arial" w:hAnsi="Arial" w:cs="Arial"/>
          <w:sz w:val="24"/>
          <w:szCs w:val="24"/>
        </w:rPr>
      </w:pPr>
      <w:r w:rsidRPr="00396E03">
        <w:rPr>
          <w:rFonts w:ascii="Arial" w:hAnsi="Arial" w:cs="Arial"/>
          <w:sz w:val="24"/>
          <w:szCs w:val="24"/>
        </w:rPr>
        <w:t xml:space="preserve">3.2.2. При личном обращении получателя муниципальной услуги с заявлением должностное лицо, ответственное за предоставление муниципальной услуги, проверяет соблюдение требований к оформлению заявления согласно </w:t>
      </w:r>
      <w:hyperlink r:id="rId14" w:history="1">
        <w:r w:rsidRPr="00396E03">
          <w:rPr>
            <w:rFonts w:ascii="Arial" w:hAnsi="Arial" w:cs="Arial"/>
            <w:sz w:val="24"/>
            <w:szCs w:val="24"/>
          </w:rPr>
          <w:t>п. 2.7,</w:t>
        </w:r>
      </w:hyperlink>
      <w:r w:rsidRPr="00396E03">
        <w:rPr>
          <w:rFonts w:ascii="Arial" w:hAnsi="Arial" w:cs="Arial"/>
          <w:sz w:val="24"/>
          <w:szCs w:val="24"/>
        </w:rPr>
        <w:t xml:space="preserve"> 2.8 настоящего регламента, регистрирует заявление в журнале входящей корреспонденции, выдает заявителю расписку в получении документов. Должностное лицо, ответственное за предоставление муниципальной услуги, передает поступившее заявление главе сельского поселения на рассмотрение. </w:t>
      </w:r>
    </w:p>
    <w:p w:rsidR="00711719" w:rsidRPr="00396E03" w:rsidRDefault="00711719" w:rsidP="00396E03">
      <w:pPr>
        <w:autoSpaceDE w:val="0"/>
        <w:autoSpaceDN w:val="0"/>
        <w:adjustRightInd w:val="0"/>
        <w:ind w:firstLine="540"/>
        <w:rPr>
          <w:rFonts w:ascii="Arial" w:hAnsi="Arial" w:cs="Arial"/>
          <w:sz w:val="24"/>
          <w:szCs w:val="24"/>
        </w:rPr>
      </w:pPr>
      <w:r w:rsidRPr="00396E03">
        <w:rPr>
          <w:rFonts w:ascii="Arial" w:hAnsi="Arial" w:cs="Arial"/>
          <w:sz w:val="24"/>
          <w:szCs w:val="24"/>
        </w:rPr>
        <w:t>Максимальный срок выполнения действия составляет не более 1 рабочего дня.</w:t>
      </w:r>
    </w:p>
    <w:p w:rsidR="00711719" w:rsidRPr="00396E03" w:rsidRDefault="00711719" w:rsidP="00396E03">
      <w:pPr>
        <w:autoSpaceDE w:val="0"/>
        <w:autoSpaceDN w:val="0"/>
        <w:adjustRightInd w:val="0"/>
        <w:ind w:firstLine="540"/>
        <w:rPr>
          <w:rFonts w:ascii="Arial" w:hAnsi="Arial" w:cs="Arial"/>
          <w:sz w:val="24"/>
          <w:szCs w:val="24"/>
        </w:rPr>
      </w:pPr>
      <w:r w:rsidRPr="00396E03">
        <w:rPr>
          <w:rFonts w:ascii="Arial" w:hAnsi="Arial" w:cs="Arial"/>
          <w:sz w:val="24"/>
          <w:szCs w:val="24"/>
        </w:rPr>
        <w:lastRenderedPageBreak/>
        <w:t>3.2.3. Заявление получателями муниципальной услуги может быть подано в электронном в</w:t>
      </w:r>
      <w:r w:rsidR="00B2737D" w:rsidRPr="00396E03">
        <w:rPr>
          <w:rFonts w:ascii="Arial" w:hAnsi="Arial" w:cs="Arial"/>
          <w:sz w:val="24"/>
          <w:szCs w:val="24"/>
        </w:rPr>
        <w:t>иде на адрес электронной почты администрации</w:t>
      </w:r>
      <w:r w:rsidRPr="00396E03">
        <w:rPr>
          <w:rFonts w:ascii="Arial" w:hAnsi="Arial" w:cs="Arial"/>
          <w:sz w:val="24"/>
          <w:szCs w:val="24"/>
        </w:rPr>
        <w:t>.</w:t>
      </w:r>
    </w:p>
    <w:p w:rsidR="00711719" w:rsidRPr="00396E03" w:rsidRDefault="00711719" w:rsidP="00396E03">
      <w:pPr>
        <w:autoSpaceDE w:val="0"/>
        <w:autoSpaceDN w:val="0"/>
        <w:adjustRightInd w:val="0"/>
        <w:ind w:firstLine="540"/>
        <w:rPr>
          <w:rFonts w:ascii="Arial" w:hAnsi="Arial" w:cs="Arial"/>
          <w:sz w:val="24"/>
          <w:szCs w:val="24"/>
        </w:rPr>
      </w:pPr>
      <w:r w:rsidRPr="00396E03">
        <w:rPr>
          <w:rFonts w:ascii="Arial" w:hAnsi="Arial" w:cs="Arial"/>
          <w:sz w:val="24"/>
          <w:szCs w:val="24"/>
        </w:rPr>
        <w:t>Должностное лицо, ответственное за предоставление муниципальной услуги, проверяет соблюдение требований к оформлению заявления, поступившего в электронном виде:</w:t>
      </w:r>
    </w:p>
    <w:p w:rsidR="00711719" w:rsidRPr="00396E03" w:rsidRDefault="00711719" w:rsidP="00396E03">
      <w:pPr>
        <w:autoSpaceDE w:val="0"/>
        <w:autoSpaceDN w:val="0"/>
        <w:adjustRightInd w:val="0"/>
        <w:ind w:firstLine="540"/>
        <w:rPr>
          <w:rFonts w:ascii="Arial" w:hAnsi="Arial" w:cs="Arial"/>
          <w:sz w:val="24"/>
          <w:szCs w:val="24"/>
        </w:rPr>
      </w:pPr>
      <w:r w:rsidRPr="00396E03">
        <w:rPr>
          <w:rFonts w:ascii="Arial" w:hAnsi="Arial" w:cs="Arial"/>
          <w:sz w:val="24"/>
          <w:szCs w:val="24"/>
        </w:rPr>
        <w:t xml:space="preserve">- в случае их несоблюдения направляет заявителю по электронной почте мотивированный отказ в рассмотрении электронного обращения (запроса) в соответствии с </w:t>
      </w:r>
      <w:hyperlink r:id="rId15" w:history="1">
        <w:r w:rsidRPr="00396E03">
          <w:rPr>
            <w:rFonts w:ascii="Arial" w:hAnsi="Arial" w:cs="Arial"/>
            <w:sz w:val="24"/>
            <w:szCs w:val="24"/>
          </w:rPr>
          <w:t>пунктом 2.15</w:t>
        </w:r>
      </w:hyperlink>
      <w:r w:rsidRPr="00396E03">
        <w:rPr>
          <w:rFonts w:ascii="Arial" w:hAnsi="Arial" w:cs="Arial"/>
          <w:sz w:val="24"/>
          <w:szCs w:val="24"/>
        </w:rPr>
        <w:t xml:space="preserve"> настоящего регламента;</w:t>
      </w:r>
    </w:p>
    <w:p w:rsidR="00711719" w:rsidRPr="00396E03" w:rsidRDefault="00711719" w:rsidP="00396E03">
      <w:pPr>
        <w:autoSpaceDE w:val="0"/>
        <w:autoSpaceDN w:val="0"/>
        <w:adjustRightInd w:val="0"/>
        <w:ind w:firstLine="540"/>
        <w:rPr>
          <w:rFonts w:ascii="Arial" w:hAnsi="Arial" w:cs="Arial"/>
          <w:sz w:val="24"/>
          <w:szCs w:val="24"/>
        </w:rPr>
      </w:pPr>
      <w:r w:rsidRPr="00396E03">
        <w:rPr>
          <w:rFonts w:ascii="Arial" w:hAnsi="Arial" w:cs="Arial"/>
          <w:sz w:val="24"/>
          <w:szCs w:val="24"/>
        </w:rPr>
        <w:t xml:space="preserve">- при соблюдении требований распечатывает полученное электронное обращение, вносит соответствующие записи в книгу регистрации входящей корреспонденции, на электронный адрес заявителя направляет уведомление о приеме обращения с указанием номера и даты его регистрации. Передает распечатанное электронное обращение главе сельского поселения на рассмотрение. </w:t>
      </w:r>
    </w:p>
    <w:p w:rsidR="00711719" w:rsidRPr="00396E03" w:rsidRDefault="00711719" w:rsidP="00396E03">
      <w:pPr>
        <w:autoSpaceDE w:val="0"/>
        <w:autoSpaceDN w:val="0"/>
        <w:adjustRightInd w:val="0"/>
        <w:ind w:firstLine="540"/>
        <w:rPr>
          <w:rFonts w:ascii="Arial" w:hAnsi="Arial" w:cs="Arial"/>
          <w:sz w:val="24"/>
          <w:szCs w:val="24"/>
        </w:rPr>
      </w:pPr>
      <w:r w:rsidRPr="00396E03">
        <w:rPr>
          <w:rFonts w:ascii="Arial" w:hAnsi="Arial" w:cs="Arial"/>
          <w:sz w:val="24"/>
          <w:szCs w:val="24"/>
        </w:rPr>
        <w:t>Максимальный срок выполнения действия составляет не более 1 рабочего дня.</w:t>
      </w:r>
    </w:p>
    <w:p w:rsidR="00711719" w:rsidRPr="00396E03" w:rsidRDefault="00711719" w:rsidP="00396E03">
      <w:pPr>
        <w:autoSpaceDE w:val="0"/>
        <w:autoSpaceDN w:val="0"/>
        <w:adjustRightInd w:val="0"/>
        <w:ind w:firstLine="540"/>
        <w:outlineLvl w:val="0"/>
        <w:rPr>
          <w:rFonts w:ascii="Arial" w:hAnsi="Arial" w:cs="Arial"/>
          <w:sz w:val="24"/>
          <w:szCs w:val="24"/>
        </w:rPr>
      </w:pPr>
      <w:r w:rsidRPr="00396E03">
        <w:rPr>
          <w:rFonts w:ascii="Arial" w:hAnsi="Arial" w:cs="Arial"/>
          <w:sz w:val="24"/>
          <w:szCs w:val="24"/>
        </w:rPr>
        <w:t>3.3. Рассмотрение заявления и выдача разрешений на вырубку зеленых насаждений или отказ в выдаче таких разрешений.</w:t>
      </w:r>
    </w:p>
    <w:p w:rsidR="00711719" w:rsidRPr="00396E03" w:rsidRDefault="00711719" w:rsidP="00396E03">
      <w:pPr>
        <w:autoSpaceDE w:val="0"/>
        <w:autoSpaceDN w:val="0"/>
        <w:adjustRightInd w:val="0"/>
        <w:ind w:firstLine="540"/>
        <w:rPr>
          <w:rFonts w:ascii="Arial" w:hAnsi="Arial" w:cs="Arial"/>
          <w:sz w:val="24"/>
          <w:szCs w:val="24"/>
        </w:rPr>
      </w:pPr>
      <w:r w:rsidRPr="00396E03">
        <w:rPr>
          <w:rFonts w:ascii="Arial" w:hAnsi="Arial" w:cs="Arial"/>
          <w:sz w:val="24"/>
          <w:szCs w:val="24"/>
        </w:rPr>
        <w:t>Основанием для начала процедуры является поступление документов главе сельского поселения.</w:t>
      </w:r>
    </w:p>
    <w:p w:rsidR="00711719" w:rsidRPr="00396E03" w:rsidRDefault="00711719" w:rsidP="00396E03">
      <w:pPr>
        <w:autoSpaceDE w:val="0"/>
        <w:autoSpaceDN w:val="0"/>
        <w:adjustRightInd w:val="0"/>
        <w:ind w:firstLine="540"/>
        <w:rPr>
          <w:rFonts w:ascii="Arial" w:hAnsi="Arial" w:cs="Arial"/>
          <w:sz w:val="24"/>
          <w:szCs w:val="24"/>
        </w:rPr>
      </w:pPr>
      <w:r w:rsidRPr="00396E03">
        <w:rPr>
          <w:rFonts w:ascii="Arial" w:hAnsi="Arial" w:cs="Arial"/>
          <w:sz w:val="24"/>
          <w:szCs w:val="24"/>
        </w:rPr>
        <w:t>В десятидневный срок с момента регистрации заявления глава сельского поселения назначает заседание комиссии для рассмотрения заявления и принятия решения. Состав комиссии утверждается постановлением администрации сельского поселения.</w:t>
      </w:r>
    </w:p>
    <w:p w:rsidR="00711719" w:rsidRPr="00396E03" w:rsidRDefault="00711719" w:rsidP="00396E03">
      <w:pPr>
        <w:autoSpaceDE w:val="0"/>
        <w:autoSpaceDN w:val="0"/>
        <w:adjustRightInd w:val="0"/>
        <w:ind w:firstLine="540"/>
        <w:rPr>
          <w:rFonts w:ascii="Arial" w:hAnsi="Arial" w:cs="Arial"/>
          <w:sz w:val="24"/>
          <w:szCs w:val="24"/>
        </w:rPr>
      </w:pPr>
      <w:r w:rsidRPr="00396E03">
        <w:rPr>
          <w:rFonts w:ascii="Arial" w:hAnsi="Arial" w:cs="Arial"/>
          <w:sz w:val="24"/>
          <w:szCs w:val="24"/>
        </w:rPr>
        <w:t>Комиссия изучает поступившее заявление о выдаче разрешения на вырубку зеленых насаждений, осуществляет комиссионный выезд на земельный участок с целью определения количественного и породного состава зеленых насаждений, попадающих в зону вырубки согласно существующим границам земельного участка. По результатам обследования составляется акт обследования зеленых насаждений, акт о вырубке зеленых насаждений.</w:t>
      </w:r>
    </w:p>
    <w:p w:rsidR="00711719" w:rsidRPr="00396E03" w:rsidRDefault="00711719" w:rsidP="00396E03">
      <w:pPr>
        <w:autoSpaceDE w:val="0"/>
        <w:autoSpaceDN w:val="0"/>
        <w:adjustRightInd w:val="0"/>
        <w:ind w:firstLine="540"/>
        <w:rPr>
          <w:rFonts w:ascii="Arial" w:hAnsi="Arial" w:cs="Arial"/>
          <w:sz w:val="24"/>
          <w:szCs w:val="24"/>
        </w:rPr>
      </w:pPr>
      <w:r w:rsidRPr="00396E03">
        <w:rPr>
          <w:rFonts w:ascii="Arial" w:hAnsi="Arial" w:cs="Arial"/>
          <w:sz w:val="24"/>
          <w:szCs w:val="24"/>
        </w:rPr>
        <w:t>Комиссия принимает решение о разрешении или об отказе в вырубке деревьев и кустарников на земельном участке в целом или отдельных зеленых насаждений в предусмотренных действующим законодательством случаях.</w:t>
      </w:r>
    </w:p>
    <w:p w:rsidR="00711719" w:rsidRPr="00396E03" w:rsidRDefault="00711719" w:rsidP="00396E03">
      <w:pPr>
        <w:autoSpaceDE w:val="0"/>
        <w:autoSpaceDN w:val="0"/>
        <w:adjustRightInd w:val="0"/>
        <w:ind w:firstLine="540"/>
        <w:rPr>
          <w:rFonts w:ascii="Arial" w:hAnsi="Arial" w:cs="Arial"/>
          <w:sz w:val="24"/>
          <w:szCs w:val="24"/>
        </w:rPr>
      </w:pPr>
      <w:r w:rsidRPr="00396E03">
        <w:rPr>
          <w:rFonts w:ascii="Arial" w:hAnsi="Arial" w:cs="Arial"/>
          <w:sz w:val="24"/>
          <w:szCs w:val="24"/>
        </w:rPr>
        <w:t>При принятии решения об отказе в вырубке зеленых насаждений комиссией в течение 5 (пяти) рабочих дней готовится мотивированное заключение с указанием причин отказа и передается в администрацию сельского поселения. В трехдневный срок с момента поступления в администрацию заключения комиссии, должностное лицо, ответственное за предоставление муниципальной услуги, готовит уведомление об отказе, передает на подпись главе сельского поселения и направляет его заявителю.</w:t>
      </w:r>
    </w:p>
    <w:p w:rsidR="00711719" w:rsidRPr="00396E03" w:rsidRDefault="00711719" w:rsidP="00396E03">
      <w:pPr>
        <w:autoSpaceDE w:val="0"/>
        <w:autoSpaceDN w:val="0"/>
        <w:adjustRightInd w:val="0"/>
        <w:ind w:firstLine="540"/>
        <w:rPr>
          <w:rFonts w:ascii="Arial" w:hAnsi="Arial" w:cs="Arial"/>
          <w:sz w:val="24"/>
          <w:szCs w:val="24"/>
        </w:rPr>
      </w:pPr>
      <w:r w:rsidRPr="00396E03">
        <w:rPr>
          <w:rFonts w:ascii="Arial" w:hAnsi="Arial" w:cs="Arial"/>
          <w:sz w:val="24"/>
          <w:szCs w:val="24"/>
        </w:rPr>
        <w:t>В случае разрешения вырубки зеленых насаждений комиссия в течение 5 (пяти) рабочих дней направляет протокол заседания комиссии в администрацию поселения для выдачи разрешения на вырубку заявителю.</w:t>
      </w:r>
    </w:p>
    <w:p w:rsidR="00711719" w:rsidRPr="00396E03" w:rsidRDefault="00711719" w:rsidP="00396E03">
      <w:pPr>
        <w:autoSpaceDE w:val="0"/>
        <w:autoSpaceDN w:val="0"/>
        <w:adjustRightInd w:val="0"/>
        <w:ind w:firstLine="540"/>
        <w:rPr>
          <w:rFonts w:ascii="Arial" w:hAnsi="Arial" w:cs="Arial"/>
          <w:sz w:val="24"/>
          <w:szCs w:val="24"/>
        </w:rPr>
      </w:pPr>
      <w:r w:rsidRPr="00396E03">
        <w:rPr>
          <w:rFonts w:ascii="Arial" w:hAnsi="Arial" w:cs="Arial"/>
          <w:sz w:val="24"/>
          <w:szCs w:val="24"/>
        </w:rPr>
        <w:t>В случае необходимости вырубки деревьев и кустарников при ликвидации аварийных и чрезвычайных ситуаций, в том числе ремонте подземных коммуникаций и капитальных инженерных сооружений, комиссия собирается на заседание не позднее дня, следующего за днем регистрации заявления.</w:t>
      </w:r>
    </w:p>
    <w:p w:rsidR="003E370D" w:rsidRPr="00396E03" w:rsidRDefault="002657EA"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Максимальный срок выдачи заявителю разрешения о вырубке зеленых насаждений или об отказе в вырубке зеленых насаждений составляет 20 дней.</w:t>
      </w:r>
    </w:p>
    <w:p w:rsidR="00B22DB3" w:rsidRPr="00396E03" w:rsidRDefault="00B22DB3" w:rsidP="00396E03">
      <w:pPr>
        <w:widowControl w:val="0"/>
        <w:autoSpaceDE w:val="0"/>
        <w:autoSpaceDN w:val="0"/>
        <w:adjustRightInd w:val="0"/>
        <w:jc w:val="center"/>
        <w:outlineLvl w:val="0"/>
        <w:rPr>
          <w:rFonts w:ascii="Arial" w:hAnsi="Arial" w:cs="Arial"/>
          <w:sz w:val="24"/>
          <w:szCs w:val="24"/>
        </w:rPr>
      </w:pPr>
    </w:p>
    <w:p w:rsidR="003E370D" w:rsidRPr="00396E03" w:rsidRDefault="003E370D" w:rsidP="00396E03">
      <w:pPr>
        <w:widowControl w:val="0"/>
        <w:autoSpaceDE w:val="0"/>
        <w:autoSpaceDN w:val="0"/>
        <w:adjustRightInd w:val="0"/>
        <w:jc w:val="center"/>
        <w:outlineLvl w:val="0"/>
        <w:rPr>
          <w:rFonts w:ascii="Arial" w:hAnsi="Arial" w:cs="Arial"/>
          <w:sz w:val="24"/>
          <w:szCs w:val="24"/>
        </w:rPr>
      </w:pPr>
      <w:r w:rsidRPr="00396E03">
        <w:rPr>
          <w:rFonts w:ascii="Arial" w:hAnsi="Arial" w:cs="Arial"/>
          <w:sz w:val="24"/>
          <w:szCs w:val="24"/>
        </w:rPr>
        <w:t xml:space="preserve">4. Формы </w:t>
      </w:r>
      <w:proofErr w:type="gramStart"/>
      <w:r w:rsidRPr="00396E03">
        <w:rPr>
          <w:rFonts w:ascii="Arial" w:hAnsi="Arial" w:cs="Arial"/>
          <w:sz w:val="24"/>
          <w:szCs w:val="24"/>
        </w:rPr>
        <w:t>контроля за</w:t>
      </w:r>
      <w:proofErr w:type="gramEnd"/>
      <w:r w:rsidRPr="00396E03">
        <w:rPr>
          <w:rFonts w:ascii="Arial" w:hAnsi="Arial" w:cs="Arial"/>
          <w:sz w:val="24"/>
          <w:szCs w:val="24"/>
        </w:rPr>
        <w:t xml:space="preserve"> исполнением</w:t>
      </w:r>
    </w:p>
    <w:p w:rsidR="003E370D" w:rsidRPr="00396E03" w:rsidRDefault="003E370D" w:rsidP="00396E03">
      <w:pPr>
        <w:widowControl w:val="0"/>
        <w:autoSpaceDE w:val="0"/>
        <w:autoSpaceDN w:val="0"/>
        <w:adjustRightInd w:val="0"/>
        <w:jc w:val="center"/>
        <w:rPr>
          <w:rFonts w:ascii="Arial" w:hAnsi="Arial" w:cs="Arial"/>
          <w:sz w:val="24"/>
          <w:szCs w:val="24"/>
        </w:rPr>
      </w:pPr>
      <w:r w:rsidRPr="00396E03">
        <w:rPr>
          <w:rFonts w:ascii="Arial" w:hAnsi="Arial" w:cs="Arial"/>
          <w:sz w:val="24"/>
          <w:szCs w:val="24"/>
        </w:rPr>
        <w:t>административного регламента</w:t>
      </w:r>
    </w:p>
    <w:p w:rsidR="003E370D" w:rsidRPr="00396E03" w:rsidRDefault="003E370D" w:rsidP="00396E03">
      <w:pPr>
        <w:widowControl w:val="0"/>
        <w:autoSpaceDE w:val="0"/>
        <w:autoSpaceDN w:val="0"/>
        <w:adjustRightInd w:val="0"/>
        <w:ind w:firstLine="540"/>
        <w:rPr>
          <w:rFonts w:ascii="Arial" w:hAnsi="Arial" w:cs="Arial"/>
          <w:sz w:val="24"/>
          <w:szCs w:val="24"/>
        </w:rPr>
      </w:pPr>
    </w:p>
    <w:p w:rsidR="003E370D" w:rsidRPr="00396E03" w:rsidRDefault="003E370D"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 xml:space="preserve">4.1. Текущий </w:t>
      </w:r>
      <w:proofErr w:type="gramStart"/>
      <w:r w:rsidRPr="00396E03">
        <w:rPr>
          <w:rFonts w:ascii="Arial" w:hAnsi="Arial" w:cs="Arial"/>
          <w:sz w:val="24"/>
          <w:szCs w:val="24"/>
        </w:rPr>
        <w:t>контроль за</w:t>
      </w:r>
      <w:proofErr w:type="gramEnd"/>
      <w:r w:rsidRPr="00396E03">
        <w:rPr>
          <w:rFonts w:ascii="Arial" w:hAnsi="Arial" w:cs="Arial"/>
          <w:sz w:val="24"/>
          <w:szCs w:val="24"/>
        </w:rPr>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осуществляет </w:t>
      </w:r>
      <w:r w:rsidR="00975A02" w:rsidRPr="00396E03">
        <w:rPr>
          <w:rFonts w:ascii="Arial" w:hAnsi="Arial" w:cs="Arial"/>
          <w:sz w:val="24"/>
          <w:szCs w:val="24"/>
        </w:rPr>
        <w:t xml:space="preserve">главы </w:t>
      </w:r>
      <w:r w:rsidR="000B1C75" w:rsidRPr="00396E03">
        <w:rPr>
          <w:rFonts w:ascii="Arial" w:hAnsi="Arial" w:cs="Arial"/>
          <w:sz w:val="24"/>
          <w:szCs w:val="24"/>
        </w:rPr>
        <w:t>сельского поселения</w:t>
      </w:r>
      <w:r w:rsidR="00975A02" w:rsidRPr="00396E03">
        <w:rPr>
          <w:rFonts w:ascii="Arial" w:hAnsi="Arial" w:cs="Arial"/>
          <w:sz w:val="24"/>
          <w:szCs w:val="24"/>
        </w:rPr>
        <w:t>.</w:t>
      </w:r>
    </w:p>
    <w:p w:rsidR="003E370D" w:rsidRPr="00396E03" w:rsidRDefault="003E370D"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4.2. Текущий контроль осуществляется путем проведения проверок соблюдения и исполне</w:t>
      </w:r>
      <w:r w:rsidR="00975A02" w:rsidRPr="00396E03">
        <w:rPr>
          <w:rFonts w:ascii="Arial" w:hAnsi="Arial" w:cs="Arial"/>
          <w:sz w:val="24"/>
          <w:szCs w:val="24"/>
        </w:rPr>
        <w:t>ния специалистами администрации</w:t>
      </w:r>
      <w:r w:rsidRPr="00396E03">
        <w:rPr>
          <w:rFonts w:ascii="Arial" w:hAnsi="Arial" w:cs="Arial"/>
          <w:sz w:val="24"/>
          <w:szCs w:val="24"/>
        </w:rPr>
        <w:t xml:space="preserve"> положений настоящего административного </w:t>
      </w:r>
      <w:r w:rsidRPr="00396E03">
        <w:rPr>
          <w:rFonts w:ascii="Arial" w:hAnsi="Arial" w:cs="Arial"/>
          <w:sz w:val="24"/>
          <w:szCs w:val="24"/>
        </w:rPr>
        <w:lastRenderedPageBreak/>
        <w:t>регламента.</w:t>
      </w:r>
    </w:p>
    <w:p w:rsidR="003E370D" w:rsidRPr="00396E03" w:rsidRDefault="003E370D"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 xml:space="preserve">4.3. </w:t>
      </w:r>
      <w:proofErr w:type="gramStart"/>
      <w:r w:rsidRPr="00396E03">
        <w:rPr>
          <w:rFonts w:ascii="Arial" w:hAnsi="Arial" w:cs="Arial"/>
          <w:sz w:val="24"/>
          <w:szCs w:val="24"/>
        </w:rPr>
        <w:t>Контроль за</w:t>
      </w:r>
      <w:proofErr w:type="gramEnd"/>
      <w:r w:rsidRPr="00396E03">
        <w:rPr>
          <w:rFonts w:ascii="Arial" w:hAnsi="Arial" w:cs="Arial"/>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на предоставление муниципальной услуги, рассмотрение, принятие решений и подготовку ответов на обращения заявителей, содержащие жалобы на решения, действия (бездействие) специалис</w:t>
      </w:r>
      <w:r w:rsidR="00975A02" w:rsidRPr="00396E03">
        <w:rPr>
          <w:rFonts w:ascii="Arial" w:hAnsi="Arial" w:cs="Arial"/>
          <w:sz w:val="24"/>
          <w:szCs w:val="24"/>
        </w:rPr>
        <w:t>тов администрации</w:t>
      </w:r>
      <w:r w:rsidRPr="00396E03">
        <w:rPr>
          <w:rFonts w:ascii="Arial" w:hAnsi="Arial" w:cs="Arial"/>
          <w:sz w:val="24"/>
          <w:szCs w:val="24"/>
        </w:rPr>
        <w:t>.</w:t>
      </w:r>
    </w:p>
    <w:p w:rsidR="003E370D" w:rsidRPr="00396E03" w:rsidRDefault="003E370D"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4.4. По результатам контроля осуществляется привлечение виновных лиц к ответственности в соответствии с действующим законодательством Российской Федерации.</w:t>
      </w:r>
    </w:p>
    <w:p w:rsidR="003E370D" w:rsidRPr="00396E03" w:rsidRDefault="003E370D"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 xml:space="preserve">4.5. Проверки полноты и качества предоставления муниципальной услуги осуществляются на основании распоряжения главы </w:t>
      </w:r>
      <w:r w:rsidR="000B1C75" w:rsidRPr="00396E03">
        <w:rPr>
          <w:rFonts w:ascii="Arial" w:hAnsi="Arial" w:cs="Arial"/>
          <w:sz w:val="24"/>
          <w:szCs w:val="24"/>
        </w:rPr>
        <w:t>сельского поселения</w:t>
      </w:r>
      <w:r w:rsidRPr="00396E03">
        <w:rPr>
          <w:rFonts w:ascii="Arial" w:hAnsi="Arial" w:cs="Arial"/>
          <w:sz w:val="24"/>
          <w:szCs w:val="24"/>
        </w:rPr>
        <w:t>.</w:t>
      </w:r>
    </w:p>
    <w:p w:rsidR="003E370D" w:rsidRPr="00396E03" w:rsidRDefault="003E370D" w:rsidP="00396E03">
      <w:pPr>
        <w:widowControl w:val="0"/>
        <w:autoSpaceDE w:val="0"/>
        <w:autoSpaceDN w:val="0"/>
        <w:adjustRightInd w:val="0"/>
        <w:ind w:firstLine="540"/>
        <w:rPr>
          <w:rFonts w:ascii="Arial" w:hAnsi="Arial" w:cs="Arial"/>
          <w:sz w:val="24"/>
          <w:szCs w:val="24"/>
        </w:rPr>
      </w:pPr>
      <w:r w:rsidRPr="00396E03">
        <w:rPr>
          <w:rFonts w:ascii="Arial" w:hAnsi="Arial" w:cs="Arial"/>
          <w:sz w:val="24"/>
          <w:szCs w:val="24"/>
        </w:rPr>
        <w:t>4.6.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 заявителя).</w:t>
      </w:r>
    </w:p>
    <w:p w:rsidR="003E370D" w:rsidRPr="00396E03" w:rsidRDefault="003E370D" w:rsidP="00396E03">
      <w:pPr>
        <w:widowControl w:val="0"/>
        <w:autoSpaceDE w:val="0"/>
        <w:autoSpaceDN w:val="0"/>
        <w:adjustRightInd w:val="0"/>
        <w:ind w:firstLine="540"/>
        <w:rPr>
          <w:rFonts w:ascii="Arial" w:hAnsi="Arial" w:cs="Arial"/>
          <w:sz w:val="24"/>
          <w:szCs w:val="24"/>
        </w:rPr>
      </w:pPr>
    </w:p>
    <w:p w:rsidR="001B5D4D" w:rsidRDefault="001B5D4D" w:rsidP="00396E03">
      <w:pPr>
        <w:pStyle w:val="a7"/>
        <w:jc w:val="center"/>
        <w:rPr>
          <w:rFonts w:ascii="Arial" w:hAnsi="Arial" w:cs="Arial"/>
          <w:b/>
          <w:sz w:val="24"/>
          <w:szCs w:val="24"/>
        </w:rPr>
      </w:pPr>
      <w:r w:rsidRPr="00396E03">
        <w:rPr>
          <w:rFonts w:ascii="Arial" w:hAnsi="Arial" w:cs="Arial"/>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396E03" w:rsidRPr="00396E03" w:rsidRDefault="00396E03" w:rsidP="00396E03">
      <w:pPr>
        <w:pStyle w:val="ConsPlusNormal"/>
        <w:ind w:firstLine="540"/>
        <w:jc w:val="both"/>
        <w:rPr>
          <w:b/>
          <w:sz w:val="24"/>
          <w:szCs w:val="24"/>
        </w:rPr>
      </w:pPr>
      <w:r w:rsidRPr="001B4261">
        <w:rPr>
          <w:sz w:val="24"/>
          <w:szCs w:val="24"/>
        </w:rPr>
        <w:t xml:space="preserve">5.1. Заявитель может обратиться с жалобой на решения и действия (бездействие) </w:t>
      </w:r>
      <w:r w:rsidRPr="001B4261">
        <w:rPr>
          <w:i/>
          <w:sz w:val="24"/>
          <w:szCs w:val="24"/>
          <w:u w:val="single"/>
        </w:rPr>
        <w:t xml:space="preserve">Администрации </w:t>
      </w:r>
      <w:proofErr w:type="spellStart"/>
      <w:r w:rsidRPr="001B4261">
        <w:rPr>
          <w:i/>
          <w:sz w:val="24"/>
          <w:szCs w:val="24"/>
          <w:u w:val="single"/>
        </w:rPr>
        <w:t>Коростинского</w:t>
      </w:r>
      <w:proofErr w:type="spellEnd"/>
      <w:r w:rsidRPr="001B4261">
        <w:rPr>
          <w:i/>
          <w:sz w:val="24"/>
          <w:szCs w:val="24"/>
          <w:u w:val="single"/>
        </w:rPr>
        <w:t xml:space="preserve"> сельского поселения</w:t>
      </w:r>
      <w:r w:rsidRPr="001B4261">
        <w:rPr>
          <w:sz w:val="24"/>
          <w:szCs w:val="24"/>
        </w:rPr>
        <w:t xml:space="preserve">, должностных лиц, муниципальных служащих </w:t>
      </w:r>
      <w:r w:rsidRPr="001B4261">
        <w:rPr>
          <w:i/>
          <w:sz w:val="24"/>
          <w:szCs w:val="24"/>
          <w:u w:val="single"/>
        </w:rPr>
        <w:t xml:space="preserve">Администрации </w:t>
      </w:r>
      <w:proofErr w:type="spellStart"/>
      <w:r w:rsidRPr="001B4261">
        <w:rPr>
          <w:i/>
          <w:sz w:val="24"/>
          <w:szCs w:val="24"/>
          <w:u w:val="single"/>
        </w:rPr>
        <w:t>Коростинского</w:t>
      </w:r>
      <w:proofErr w:type="spellEnd"/>
      <w:r w:rsidRPr="001B4261">
        <w:rPr>
          <w:i/>
          <w:sz w:val="24"/>
          <w:szCs w:val="24"/>
          <w:u w:val="single"/>
        </w:rPr>
        <w:t xml:space="preserve"> сельского поселения</w:t>
      </w:r>
      <w:r w:rsidRPr="001B4261">
        <w:rPr>
          <w:sz w:val="24"/>
          <w:szCs w:val="24"/>
        </w:rPr>
        <w:t>, участвующих в предоставлении муниципальной услуги, в том числе в следующих случаях:</w:t>
      </w:r>
    </w:p>
    <w:p w:rsidR="00396E03" w:rsidRPr="00396E03" w:rsidRDefault="00396E03" w:rsidP="00396E03">
      <w:pPr>
        <w:pStyle w:val="ConsPlusNormal"/>
        <w:spacing w:before="240"/>
        <w:ind w:firstLine="540"/>
        <w:jc w:val="both"/>
        <w:rPr>
          <w:sz w:val="24"/>
          <w:szCs w:val="24"/>
        </w:rPr>
      </w:pPr>
      <w:r w:rsidRPr="00396E03">
        <w:rPr>
          <w:sz w:val="24"/>
          <w:szCs w:val="24"/>
        </w:rPr>
        <w:t>5.1.1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396E03" w:rsidRPr="00396E03" w:rsidRDefault="00396E03" w:rsidP="00396E03">
      <w:pPr>
        <w:pStyle w:val="ConsPlusNormal"/>
        <w:jc w:val="both"/>
        <w:rPr>
          <w:sz w:val="24"/>
          <w:szCs w:val="24"/>
        </w:rPr>
      </w:pPr>
      <w:r w:rsidRPr="00396E03">
        <w:rPr>
          <w:sz w:val="24"/>
          <w:szCs w:val="24"/>
        </w:rPr>
        <w:t>(п. 1 в ред. Федерального закона от 29.12.2017 N 479-ФЗ)</w:t>
      </w:r>
    </w:p>
    <w:p w:rsidR="00396E03" w:rsidRPr="00396E03" w:rsidRDefault="00396E03" w:rsidP="00396E03">
      <w:pPr>
        <w:pStyle w:val="ConsPlusNormal"/>
        <w:spacing w:before="240"/>
        <w:ind w:firstLine="540"/>
        <w:jc w:val="both"/>
        <w:rPr>
          <w:sz w:val="24"/>
          <w:szCs w:val="24"/>
        </w:rPr>
      </w:pPr>
      <w:r w:rsidRPr="00396E03">
        <w:rPr>
          <w:sz w:val="24"/>
          <w:szCs w:val="24"/>
        </w:rPr>
        <w:t xml:space="preserve">5.1.2 нарушение срока предоставления государственной или муниципальной услуги. </w:t>
      </w:r>
      <w:proofErr w:type="gramStart"/>
      <w:r w:rsidRPr="00396E03">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396E03" w:rsidRPr="00396E03" w:rsidRDefault="00396E03" w:rsidP="00396E03">
      <w:pPr>
        <w:pStyle w:val="ConsPlusNormal"/>
        <w:jc w:val="both"/>
        <w:rPr>
          <w:sz w:val="24"/>
          <w:szCs w:val="24"/>
        </w:rPr>
      </w:pPr>
      <w:r w:rsidRPr="00396E03">
        <w:rPr>
          <w:sz w:val="24"/>
          <w:szCs w:val="24"/>
        </w:rPr>
        <w:t>(п. 2 в ред. Федерального закона от 29.12.2017 N 479-ФЗ)</w:t>
      </w:r>
    </w:p>
    <w:p w:rsidR="00396E03" w:rsidRPr="00396E03" w:rsidRDefault="00396E03" w:rsidP="00396E03">
      <w:pPr>
        <w:pStyle w:val="ConsPlusNormal"/>
        <w:spacing w:before="240"/>
        <w:ind w:firstLine="540"/>
        <w:jc w:val="both"/>
        <w:rPr>
          <w:sz w:val="24"/>
          <w:szCs w:val="24"/>
        </w:rPr>
      </w:pPr>
      <w:r w:rsidRPr="00396E03">
        <w:rPr>
          <w:sz w:val="24"/>
          <w:szCs w:val="24"/>
        </w:rPr>
        <w:t>5.1.3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96E03" w:rsidRPr="00396E03" w:rsidRDefault="00396E03" w:rsidP="00396E03">
      <w:pPr>
        <w:pStyle w:val="ConsPlusNormal"/>
        <w:jc w:val="both"/>
        <w:rPr>
          <w:sz w:val="24"/>
          <w:szCs w:val="24"/>
        </w:rPr>
      </w:pPr>
      <w:r w:rsidRPr="00396E03">
        <w:rPr>
          <w:sz w:val="24"/>
          <w:szCs w:val="24"/>
        </w:rPr>
        <w:t>(в ред. Федерального закона от 19.07.2018 N 204-ФЗ)</w:t>
      </w:r>
    </w:p>
    <w:p w:rsidR="00396E03" w:rsidRPr="00396E03" w:rsidRDefault="00396E03" w:rsidP="00396E03">
      <w:pPr>
        <w:pStyle w:val="ConsPlusNormal"/>
        <w:spacing w:before="240"/>
        <w:ind w:firstLine="540"/>
        <w:jc w:val="both"/>
        <w:rPr>
          <w:sz w:val="24"/>
          <w:szCs w:val="24"/>
        </w:rPr>
      </w:pPr>
      <w:r w:rsidRPr="00396E03">
        <w:rPr>
          <w:sz w:val="24"/>
          <w:szCs w:val="24"/>
        </w:rPr>
        <w:t>5.1.4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96E03" w:rsidRPr="00396E03" w:rsidRDefault="00396E03" w:rsidP="00396E03">
      <w:pPr>
        <w:pStyle w:val="ConsPlusNormal"/>
        <w:spacing w:before="240"/>
        <w:ind w:firstLine="540"/>
        <w:jc w:val="both"/>
        <w:rPr>
          <w:sz w:val="24"/>
          <w:szCs w:val="24"/>
        </w:rPr>
      </w:pPr>
      <w:proofErr w:type="gramStart"/>
      <w:r w:rsidRPr="00396E03">
        <w:rPr>
          <w:sz w:val="24"/>
          <w:szCs w:val="24"/>
        </w:rPr>
        <w:t>5.1.5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96E03">
        <w:rPr>
          <w:sz w:val="24"/>
          <w:szCs w:val="24"/>
        </w:rPr>
        <w:t xml:space="preserve"> </w:t>
      </w:r>
      <w:proofErr w:type="gramStart"/>
      <w:r w:rsidRPr="00396E03">
        <w:rPr>
          <w:sz w:val="24"/>
          <w:szCs w:val="24"/>
        </w:rPr>
        <w:t xml:space="preserve">В указанном случае досудебное (внесудебное) </w:t>
      </w:r>
      <w:r w:rsidRPr="00396E03">
        <w:rPr>
          <w:sz w:val="24"/>
          <w:szCs w:val="24"/>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396E03" w:rsidRPr="00396E03" w:rsidRDefault="00396E03" w:rsidP="00396E03">
      <w:pPr>
        <w:pStyle w:val="ConsPlusNormal"/>
        <w:jc w:val="both"/>
        <w:rPr>
          <w:sz w:val="24"/>
          <w:szCs w:val="24"/>
        </w:rPr>
      </w:pPr>
      <w:r w:rsidRPr="00396E03">
        <w:rPr>
          <w:sz w:val="24"/>
          <w:szCs w:val="24"/>
        </w:rPr>
        <w:t>(п. 5 в ред. Федерального закона от 29.12.2017 N 479-ФЗ)</w:t>
      </w:r>
    </w:p>
    <w:p w:rsidR="00396E03" w:rsidRPr="00396E03" w:rsidRDefault="00396E03" w:rsidP="00396E03">
      <w:pPr>
        <w:pStyle w:val="ConsPlusNormal"/>
        <w:spacing w:before="240"/>
        <w:ind w:firstLine="540"/>
        <w:jc w:val="both"/>
        <w:rPr>
          <w:sz w:val="24"/>
          <w:szCs w:val="24"/>
        </w:rPr>
      </w:pPr>
      <w:r w:rsidRPr="00396E03">
        <w:rPr>
          <w:sz w:val="24"/>
          <w:szCs w:val="24"/>
        </w:rPr>
        <w:t>5.1.6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6E03" w:rsidRPr="00396E03" w:rsidRDefault="00396E03" w:rsidP="00396E03">
      <w:pPr>
        <w:pStyle w:val="ConsPlusNormal"/>
        <w:spacing w:before="240"/>
        <w:ind w:firstLine="540"/>
        <w:jc w:val="both"/>
        <w:rPr>
          <w:sz w:val="24"/>
          <w:szCs w:val="24"/>
        </w:rPr>
      </w:pPr>
      <w:proofErr w:type="gramStart"/>
      <w:r w:rsidRPr="00396E03">
        <w:rPr>
          <w:sz w:val="24"/>
          <w:szCs w:val="24"/>
        </w:rPr>
        <w:t>5.1.7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396E03">
        <w:rPr>
          <w:sz w:val="24"/>
          <w:szCs w:val="24"/>
        </w:rPr>
        <w:t xml:space="preserve"> исправлений. </w:t>
      </w:r>
      <w:proofErr w:type="gramStart"/>
      <w:r w:rsidRPr="00396E03">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396E03" w:rsidRPr="00396E03" w:rsidRDefault="00396E03" w:rsidP="00396E03">
      <w:pPr>
        <w:pStyle w:val="ConsPlusNormal"/>
        <w:jc w:val="both"/>
        <w:rPr>
          <w:sz w:val="24"/>
          <w:szCs w:val="24"/>
        </w:rPr>
      </w:pPr>
      <w:r w:rsidRPr="00396E03">
        <w:rPr>
          <w:sz w:val="24"/>
          <w:szCs w:val="24"/>
        </w:rPr>
        <w:t>(п. 7 в ред. Федерального закона от 29.12.2017 N 479-ФЗ)</w:t>
      </w:r>
    </w:p>
    <w:p w:rsidR="00396E03" w:rsidRPr="00396E03" w:rsidRDefault="00396E03" w:rsidP="00396E03">
      <w:pPr>
        <w:pStyle w:val="ConsPlusNormal"/>
        <w:spacing w:before="240"/>
        <w:ind w:firstLine="540"/>
        <w:jc w:val="both"/>
        <w:rPr>
          <w:sz w:val="24"/>
          <w:szCs w:val="24"/>
        </w:rPr>
      </w:pPr>
      <w:r w:rsidRPr="00396E03">
        <w:rPr>
          <w:sz w:val="24"/>
          <w:szCs w:val="24"/>
        </w:rPr>
        <w:t>5.1.8 нарушение срока или порядка выдачи документов по результатам предоставления государственной или муниципальной услуги;</w:t>
      </w:r>
    </w:p>
    <w:p w:rsidR="00396E03" w:rsidRPr="00396E03" w:rsidRDefault="00396E03" w:rsidP="00396E03">
      <w:pPr>
        <w:pStyle w:val="ConsPlusNormal"/>
        <w:jc w:val="both"/>
        <w:rPr>
          <w:sz w:val="24"/>
          <w:szCs w:val="24"/>
        </w:rPr>
      </w:pPr>
      <w:r w:rsidRPr="00396E03">
        <w:rPr>
          <w:sz w:val="24"/>
          <w:szCs w:val="24"/>
        </w:rPr>
        <w:t xml:space="preserve">(п. 8 </w:t>
      </w:r>
      <w:proofErr w:type="gramStart"/>
      <w:r w:rsidRPr="00396E03">
        <w:rPr>
          <w:sz w:val="24"/>
          <w:szCs w:val="24"/>
        </w:rPr>
        <w:t>введен</w:t>
      </w:r>
      <w:proofErr w:type="gramEnd"/>
      <w:r w:rsidRPr="00396E03">
        <w:rPr>
          <w:sz w:val="24"/>
          <w:szCs w:val="24"/>
        </w:rPr>
        <w:t xml:space="preserve"> Федеральным законом от 29.12.2017 N 479-ФЗ)</w:t>
      </w:r>
    </w:p>
    <w:p w:rsidR="00396E03" w:rsidRPr="00396E03" w:rsidRDefault="00396E03" w:rsidP="00396E03">
      <w:pPr>
        <w:pStyle w:val="ConsPlusNormal"/>
        <w:spacing w:before="240"/>
        <w:ind w:firstLine="540"/>
        <w:jc w:val="both"/>
        <w:rPr>
          <w:sz w:val="24"/>
          <w:szCs w:val="24"/>
        </w:rPr>
      </w:pPr>
      <w:proofErr w:type="gramStart"/>
      <w:r w:rsidRPr="00396E03">
        <w:rPr>
          <w:sz w:val="24"/>
          <w:szCs w:val="24"/>
        </w:rPr>
        <w:t>5.1.9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96E03">
        <w:rPr>
          <w:sz w:val="24"/>
          <w:szCs w:val="24"/>
        </w:rPr>
        <w:t xml:space="preserve"> </w:t>
      </w:r>
      <w:proofErr w:type="gramStart"/>
      <w:r w:rsidRPr="00396E03">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396E03" w:rsidRPr="00396E03" w:rsidRDefault="00396E03" w:rsidP="00396E03">
      <w:pPr>
        <w:pStyle w:val="ConsPlusNormal"/>
        <w:jc w:val="both"/>
        <w:rPr>
          <w:sz w:val="24"/>
          <w:szCs w:val="24"/>
        </w:rPr>
      </w:pPr>
      <w:r w:rsidRPr="00396E03">
        <w:rPr>
          <w:sz w:val="24"/>
          <w:szCs w:val="24"/>
        </w:rPr>
        <w:t xml:space="preserve">(п. 9 </w:t>
      </w:r>
      <w:proofErr w:type="gramStart"/>
      <w:r w:rsidRPr="00396E03">
        <w:rPr>
          <w:sz w:val="24"/>
          <w:szCs w:val="24"/>
        </w:rPr>
        <w:t>введен</w:t>
      </w:r>
      <w:proofErr w:type="gramEnd"/>
      <w:r w:rsidRPr="00396E03">
        <w:rPr>
          <w:sz w:val="24"/>
          <w:szCs w:val="24"/>
        </w:rPr>
        <w:t xml:space="preserve"> Федеральным законом от 29.12.2017 N 479-ФЗ)</w:t>
      </w:r>
    </w:p>
    <w:p w:rsidR="00396E03" w:rsidRPr="00396E03" w:rsidRDefault="00396E03" w:rsidP="00396E03">
      <w:pPr>
        <w:pStyle w:val="ConsPlusNormal"/>
        <w:spacing w:before="240"/>
        <w:ind w:firstLine="540"/>
        <w:jc w:val="both"/>
        <w:rPr>
          <w:sz w:val="24"/>
          <w:szCs w:val="24"/>
        </w:rPr>
      </w:pPr>
      <w:proofErr w:type="gramStart"/>
      <w:r w:rsidRPr="00396E03">
        <w:rPr>
          <w:sz w:val="24"/>
          <w:szCs w:val="24"/>
        </w:rPr>
        <w:t>5.1.10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396E03">
        <w:rPr>
          <w:sz w:val="24"/>
          <w:szCs w:val="24"/>
        </w:rPr>
        <w:t xml:space="preserve"> </w:t>
      </w:r>
      <w:proofErr w:type="gramStart"/>
      <w:r w:rsidRPr="00396E03">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396E03">
        <w:rPr>
          <w:sz w:val="24"/>
          <w:szCs w:val="24"/>
        </w:rPr>
        <w:lastRenderedPageBreak/>
        <w:t>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396E03" w:rsidRPr="00396E03" w:rsidRDefault="00396E03" w:rsidP="00396E03">
      <w:pPr>
        <w:pStyle w:val="ConsPlusNormal"/>
        <w:jc w:val="both"/>
        <w:rPr>
          <w:sz w:val="24"/>
          <w:szCs w:val="24"/>
        </w:rPr>
      </w:pPr>
      <w:r w:rsidRPr="00396E03">
        <w:rPr>
          <w:sz w:val="24"/>
          <w:szCs w:val="24"/>
        </w:rPr>
        <w:t xml:space="preserve">(п. 10 </w:t>
      </w:r>
      <w:proofErr w:type="gramStart"/>
      <w:r w:rsidRPr="00396E03">
        <w:rPr>
          <w:sz w:val="24"/>
          <w:szCs w:val="24"/>
        </w:rPr>
        <w:t>введен</w:t>
      </w:r>
      <w:proofErr w:type="gramEnd"/>
      <w:r w:rsidRPr="00396E03">
        <w:rPr>
          <w:sz w:val="24"/>
          <w:szCs w:val="24"/>
        </w:rPr>
        <w:t xml:space="preserve"> Федеральным законом от 19.07.2018 N 204-ФЗ)</w:t>
      </w:r>
    </w:p>
    <w:p w:rsidR="001B5D4D" w:rsidRPr="00396E03" w:rsidRDefault="001B5D4D" w:rsidP="00396E03">
      <w:pPr>
        <w:pStyle w:val="a7"/>
        <w:ind w:firstLine="709"/>
        <w:jc w:val="both"/>
        <w:rPr>
          <w:rFonts w:ascii="Arial" w:hAnsi="Arial" w:cs="Arial"/>
          <w:sz w:val="24"/>
          <w:szCs w:val="24"/>
        </w:rPr>
      </w:pPr>
      <w:r w:rsidRPr="00396E03">
        <w:rPr>
          <w:rFonts w:ascii="Arial" w:hAnsi="Arial" w:cs="Arial"/>
          <w:sz w:val="24"/>
          <w:szCs w:val="24"/>
        </w:rPr>
        <w:t xml:space="preserve"> 5.2. Жалоба подается в письменной форме на бумажном носителе, в электронной форме в администрацию </w:t>
      </w:r>
      <w:proofErr w:type="spellStart"/>
      <w:r w:rsidR="003E47D7" w:rsidRPr="00396E03">
        <w:rPr>
          <w:rFonts w:ascii="Arial" w:hAnsi="Arial" w:cs="Arial"/>
          <w:sz w:val="24"/>
          <w:szCs w:val="24"/>
        </w:rPr>
        <w:t>Коростинского</w:t>
      </w:r>
      <w:proofErr w:type="spellEnd"/>
      <w:r w:rsidRPr="00396E03">
        <w:rPr>
          <w:rFonts w:ascii="Arial" w:hAnsi="Arial" w:cs="Arial"/>
          <w:sz w:val="24"/>
          <w:szCs w:val="24"/>
        </w:rPr>
        <w:t xml:space="preserve"> сельского поселения, предоставляющую муниципальную услугу. Жалобы на решения, принятые главой </w:t>
      </w:r>
      <w:proofErr w:type="spellStart"/>
      <w:r w:rsidR="003E47D7" w:rsidRPr="00396E03">
        <w:rPr>
          <w:rFonts w:ascii="Arial" w:hAnsi="Arial" w:cs="Arial"/>
          <w:sz w:val="24"/>
          <w:szCs w:val="24"/>
        </w:rPr>
        <w:t>Коростинского</w:t>
      </w:r>
      <w:proofErr w:type="spellEnd"/>
      <w:r w:rsidRPr="00396E03">
        <w:rPr>
          <w:rFonts w:ascii="Arial" w:hAnsi="Arial" w:cs="Arial"/>
          <w:sz w:val="24"/>
          <w:szCs w:val="24"/>
        </w:rPr>
        <w:t xml:space="preserve"> сельского поселения рассматриваются непосредственно главой </w:t>
      </w:r>
      <w:proofErr w:type="spellStart"/>
      <w:r w:rsidR="003E47D7" w:rsidRPr="00396E03">
        <w:rPr>
          <w:rFonts w:ascii="Arial" w:hAnsi="Arial" w:cs="Arial"/>
          <w:sz w:val="24"/>
          <w:szCs w:val="24"/>
        </w:rPr>
        <w:t>Коростинского</w:t>
      </w:r>
      <w:proofErr w:type="spellEnd"/>
      <w:r w:rsidRPr="00396E03">
        <w:rPr>
          <w:rFonts w:ascii="Arial" w:hAnsi="Arial" w:cs="Arial"/>
          <w:sz w:val="24"/>
          <w:szCs w:val="24"/>
        </w:rPr>
        <w:t xml:space="preserve"> сельского поселения.</w:t>
      </w:r>
    </w:p>
    <w:p w:rsidR="001B5D4D" w:rsidRPr="00396E03" w:rsidRDefault="001B5D4D" w:rsidP="00396E03">
      <w:pPr>
        <w:pStyle w:val="a7"/>
        <w:ind w:firstLine="709"/>
        <w:jc w:val="both"/>
        <w:rPr>
          <w:rFonts w:ascii="Arial" w:hAnsi="Arial" w:cs="Arial"/>
          <w:sz w:val="24"/>
          <w:szCs w:val="24"/>
        </w:rPr>
      </w:pPr>
      <w:r w:rsidRPr="00396E03">
        <w:rPr>
          <w:rFonts w:ascii="Arial" w:hAnsi="Arial" w:cs="Arial"/>
          <w:sz w:val="24"/>
          <w:szCs w:val="24"/>
        </w:rPr>
        <w:t xml:space="preserve">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proofErr w:type="spellStart"/>
      <w:r w:rsidR="003E47D7" w:rsidRPr="00396E03">
        <w:rPr>
          <w:rFonts w:ascii="Arial" w:hAnsi="Arial" w:cs="Arial"/>
          <w:sz w:val="24"/>
          <w:szCs w:val="24"/>
        </w:rPr>
        <w:t>Коростинского</w:t>
      </w:r>
      <w:proofErr w:type="spellEnd"/>
      <w:r w:rsidRPr="00396E03">
        <w:rPr>
          <w:rFonts w:ascii="Arial" w:hAnsi="Arial" w:cs="Arial"/>
          <w:sz w:val="24"/>
          <w:szCs w:val="24"/>
        </w:rPr>
        <w:t xml:space="preserve">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B5D4D" w:rsidRPr="00396E03" w:rsidRDefault="001B5D4D" w:rsidP="00396E03">
      <w:pPr>
        <w:pStyle w:val="a7"/>
        <w:ind w:firstLine="709"/>
        <w:jc w:val="both"/>
        <w:rPr>
          <w:rFonts w:ascii="Arial" w:hAnsi="Arial" w:cs="Arial"/>
          <w:sz w:val="24"/>
          <w:szCs w:val="24"/>
        </w:rPr>
      </w:pPr>
      <w:r w:rsidRPr="00396E03">
        <w:rPr>
          <w:rFonts w:ascii="Arial" w:hAnsi="Arial" w:cs="Arial"/>
          <w:sz w:val="24"/>
          <w:szCs w:val="24"/>
        </w:rPr>
        <w:t xml:space="preserve">5.4. Особенности подачи и рассмотрения жалоб на решения и действия (бездействие) администрации </w:t>
      </w:r>
      <w:proofErr w:type="spellStart"/>
      <w:r w:rsidR="003E47D7" w:rsidRPr="00396E03">
        <w:rPr>
          <w:rFonts w:ascii="Arial" w:hAnsi="Arial" w:cs="Arial"/>
          <w:sz w:val="24"/>
          <w:szCs w:val="24"/>
        </w:rPr>
        <w:t>Коростинского</w:t>
      </w:r>
      <w:proofErr w:type="spellEnd"/>
      <w:r w:rsidRPr="00396E03">
        <w:rPr>
          <w:rFonts w:ascii="Arial" w:hAnsi="Arial" w:cs="Arial"/>
          <w:sz w:val="24"/>
          <w:szCs w:val="24"/>
        </w:rPr>
        <w:t xml:space="preserve"> сельского поселения, должностных лиц администрации </w:t>
      </w:r>
      <w:proofErr w:type="spellStart"/>
      <w:r w:rsidR="003E47D7" w:rsidRPr="00396E03">
        <w:rPr>
          <w:rFonts w:ascii="Arial" w:hAnsi="Arial" w:cs="Arial"/>
          <w:sz w:val="24"/>
          <w:szCs w:val="24"/>
        </w:rPr>
        <w:t>Коростинского</w:t>
      </w:r>
      <w:proofErr w:type="spellEnd"/>
      <w:r w:rsidRPr="00396E03">
        <w:rPr>
          <w:rFonts w:ascii="Arial" w:hAnsi="Arial" w:cs="Arial"/>
          <w:sz w:val="24"/>
          <w:szCs w:val="24"/>
        </w:rPr>
        <w:t xml:space="preserve"> сельского поселения, муниципальных служащих.</w:t>
      </w:r>
    </w:p>
    <w:p w:rsidR="001B5D4D" w:rsidRPr="00396E03" w:rsidRDefault="001B5D4D" w:rsidP="00396E03">
      <w:pPr>
        <w:ind w:firstLine="709"/>
        <w:rPr>
          <w:rFonts w:ascii="Arial" w:hAnsi="Arial" w:cs="Arial"/>
          <w:sz w:val="24"/>
          <w:szCs w:val="24"/>
        </w:rPr>
      </w:pPr>
      <w:r w:rsidRPr="00396E03">
        <w:rPr>
          <w:rFonts w:ascii="Arial" w:hAnsi="Arial" w:cs="Arial"/>
          <w:sz w:val="24"/>
          <w:szCs w:val="24"/>
        </w:rPr>
        <w:t>5.4.1. Жалоба должна содержать:</w:t>
      </w:r>
    </w:p>
    <w:p w:rsidR="001B5D4D" w:rsidRPr="00396E03" w:rsidRDefault="001B5D4D" w:rsidP="00396E03">
      <w:pPr>
        <w:ind w:firstLine="709"/>
        <w:rPr>
          <w:rFonts w:ascii="Arial" w:hAnsi="Arial" w:cs="Arial"/>
          <w:sz w:val="24"/>
          <w:szCs w:val="24"/>
        </w:rPr>
      </w:pPr>
      <w:r w:rsidRPr="00396E03">
        <w:rPr>
          <w:rFonts w:ascii="Arial" w:hAnsi="Arial" w:cs="Arial"/>
          <w:sz w:val="24"/>
          <w:szCs w:val="24"/>
        </w:rPr>
        <w:t>а) наименование администрации, должностного лица администрации, предоставляющего муниципальную услугу, либо муниципального служащего, решения и действия (бездействие) которых обжалуются;</w:t>
      </w:r>
    </w:p>
    <w:p w:rsidR="001B5D4D" w:rsidRPr="00396E03" w:rsidRDefault="001B5D4D" w:rsidP="00396E03">
      <w:pPr>
        <w:ind w:firstLine="709"/>
        <w:rPr>
          <w:rFonts w:ascii="Arial" w:hAnsi="Arial" w:cs="Arial"/>
          <w:sz w:val="24"/>
          <w:szCs w:val="24"/>
        </w:rPr>
      </w:pPr>
      <w:proofErr w:type="gramStart"/>
      <w:r w:rsidRPr="00396E03">
        <w:rPr>
          <w:rFonts w:ascii="Arial" w:hAnsi="Arial" w:cs="Arial"/>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B5D4D" w:rsidRPr="00396E03" w:rsidRDefault="001B5D4D" w:rsidP="00396E03">
      <w:pPr>
        <w:ind w:firstLine="709"/>
        <w:rPr>
          <w:rFonts w:ascii="Arial" w:hAnsi="Arial" w:cs="Arial"/>
          <w:sz w:val="24"/>
          <w:szCs w:val="24"/>
        </w:rPr>
      </w:pPr>
      <w:r w:rsidRPr="00396E03">
        <w:rPr>
          <w:rFonts w:ascii="Arial" w:hAnsi="Arial" w:cs="Arial"/>
          <w:sz w:val="24"/>
          <w:szCs w:val="24"/>
        </w:rPr>
        <w:t xml:space="preserve">в) сведения об обжалуемых решениях и действиях (бездействии) администрации </w:t>
      </w:r>
      <w:proofErr w:type="spellStart"/>
      <w:r w:rsidR="003E47D7" w:rsidRPr="00396E03">
        <w:rPr>
          <w:rFonts w:ascii="Arial" w:hAnsi="Arial" w:cs="Arial"/>
          <w:sz w:val="24"/>
          <w:szCs w:val="24"/>
        </w:rPr>
        <w:t>Коростинского</w:t>
      </w:r>
      <w:proofErr w:type="spellEnd"/>
      <w:r w:rsidRPr="00396E03">
        <w:rPr>
          <w:rFonts w:ascii="Arial" w:hAnsi="Arial" w:cs="Arial"/>
          <w:sz w:val="24"/>
          <w:szCs w:val="24"/>
        </w:rPr>
        <w:t xml:space="preserve"> сельского поселения, должностного лица администрации </w:t>
      </w:r>
      <w:proofErr w:type="spellStart"/>
      <w:r w:rsidR="003E47D7" w:rsidRPr="00396E03">
        <w:rPr>
          <w:rFonts w:ascii="Arial" w:hAnsi="Arial" w:cs="Arial"/>
          <w:sz w:val="24"/>
          <w:szCs w:val="24"/>
        </w:rPr>
        <w:t>Коростинского</w:t>
      </w:r>
      <w:proofErr w:type="spellEnd"/>
      <w:r w:rsidRPr="00396E03">
        <w:rPr>
          <w:rFonts w:ascii="Arial" w:hAnsi="Arial" w:cs="Arial"/>
          <w:sz w:val="24"/>
          <w:szCs w:val="24"/>
        </w:rPr>
        <w:t xml:space="preserve"> сельского поселения, либо муниципального служащего;</w:t>
      </w:r>
    </w:p>
    <w:p w:rsidR="001B5D4D" w:rsidRPr="00396E03" w:rsidRDefault="001B5D4D" w:rsidP="00396E03">
      <w:pPr>
        <w:ind w:firstLine="709"/>
        <w:rPr>
          <w:rFonts w:ascii="Arial" w:hAnsi="Arial" w:cs="Arial"/>
          <w:sz w:val="24"/>
          <w:szCs w:val="24"/>
        </w:rPr>
      </w:pPr>
      <w:r w:rsidRPr="00396E03">
        <w:rPr>
          <w:rFonts w:ascii="Arial" w:hAnsi="Arial" w:cs="Arial"/>
          <w:sz w:val="24"/>
          <w:szCs w:val="24"/>
        </w:rPr>
        <w:t xml:space="preserve">г)  доводы, на основании которых заявитель не согласен с решением и действием (бездействием) администрации </w:t>
      </w:r>
      <w:proofErr w:type="spellStart"/>
      <w:r w:rsidR="003E47D7" w:rsidRPr="00396E03">
        <w:rPr>
          <w:rFonts w:ascii="Arial" w:hAnsi="Arial" w:cs="Arial"/>
          <w:sz w:val="24"/>
          <w:szCs w:val="24"/>
        </w:rPr>
        <w:t>Коростинского</w:t>
      </w:r>
      <w:proofErr w:type="spellEnd"/>
      <w:r w:rsidR="003E47D7" w:rsidRPr="00396E03">
        <w:rPr>
          <w:rFonts w:ascii="Arial" w:hAnsi="Arial" w:cs="Arial"/>
          <w:sz w:val="24"/>
          <w:szCs w:val="24"/>
        </w:rPr>
        <w:t xml:space="preserve"> </w:t>
      </w:r>
      <w:r w:rsidRPr="00396E03">
        <w:rPr>
          <w:rFonts w:ascii="Arial" w:hAnsi="Arial" w:cs="Arial"/>
          <w:sz w:val="24"/>
          <w:szCs w:val="24"/>
        </w:rPr>
        <w:t xml:space="preserve">сельского поселения, должностного лица администрации </w:t>
      </w:r>
      <w:proofErr w:type="spellStart"/>
      <w:r w:rsidR="003E47D7" w:rsidRPr="00396E03">
        <w:rPr>
          <w:rFonts w:ascii="Arial" w:hAnsi="Arial" w:cs="Arial"/>
          <w:sz w:val="24"/>
          <w:szCs w:val="24"/>
        </w:rPr>
        <w:t>Коростинского</w:t>
      </w:r>
      <w:proofErr w:type="spellEnd"/>
      <w:r w:rsidRPr="00396E03">
        <w:rPr>
          <w:rFonts w:ascii="Arial" w:hAnsi="Arial" w:cs="Arial"/>
          <w:sz w:val="24"/>
          <w:szCs w:val="24"/>
        </w:rPr>
        <w:t xml:space="preserve"> сельского поселения,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1B5D4D" w:rsidRPr="00396E03" w:rsidRDefault="001B5D4D" w:rsidP="00396E03">
      <w:pPr>
        <w:pStyle w:val="a7"/>
        <w:ind w:firstLine="709"/>
        <w:jc w:val="both"/>
        <w:rPr>
          <w:rFonts w:ascii="Arial" w:hAnsi="Arial" w:cs="Arial"/>
          <w:sz w:val="24"/>
          <w:szCs w:val="24"/>
        </w:rPr>
      </w:pPr>
      <w:r w:rsidRPr="00396E03">
        <w:rPr>
          <w:rFonts w:ascii="Arial" w:hAnsi="Arial" w:cs="Arial"/>
          <w:sz w:val="24"/>
          <w:szCs w:val="24"/>
        </w:rPr>
        <w:t xml:space="preserve">5.4.2. </w:t>
      </w:r>
      <w:proofErr w:type="gramStart"/>
      <w:r w:rsidRPr="00396E03">
        <w:rPr>
          <w:rFonts w:ascii="Arial" w:hAnsi="Arial" w:cs="Arial"/>
          <w:sz w:val="24"/>
          <w:szCs w:val="24"/>
        </w:rPr>
        <w:t xml:space="preserve">Жалоба, поступившая в администрацию </w:t>
      </w:r>
      <w:proofErr w:type="spellStart"/>
      <w:r w:rsidR="003E47D7" w:rsidRPr="00396E03">
        <w:rPr>
          <w:rFonts w:ascii="Arial" w:hAnsi="Arial" w:cs="Arial"/>
          <w:sz w:val="24"/>
          <w:szCs w:val="24"/>
        </w:rPr>
        <w:t>Коростинского</w:t>
      </w:r>
      <w:proofErr w:type="spellEnd"/>
      <w:r w:rsidR="003E47D7" w:rsidRPr="00396E03">
        <w:rPr>
          <w:rFonts w:ascii="Arial" w:hAnsi="Arial" w:cs="Arial"/>
          <w:sz w:val="24"/>
          <w:szCs w:val="24"/>
        </w:rPr>
        <w:t xml:space="preserve"> </w:t>
      </w:r>
      <w:r w:rsidRPr="00396E03">
        <w:rPr>
          <w:rFonts w:ascii="Arial" w:hAnsi="Arial" w:cs="Arial"/>
          <w:sz w:val="24"/>
          <w:szCs w:val="24"/>
        </w:rPr>
        <w:t xml:space="preserve">сельского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proofErr w:type="spellStart"/>
      <w:r w:rsidR="003E47D7" w:rsidRPr="00396E03">
        <w:rPr>
          <w:rFonts w:ascii="Arial" w:hAnsi="Arial" w:cs="Arial"/>
          <w:sz w:val="24"/>
          <w:szCs w:val="24"/>
        </w:rPr>
        <w:t>Коростинского</w:t>
      </w:r>
      <w:proofErr w:type="spellEnd"/>
      <w:r w:rsidRPr="00396E03">
        <w:rPr>
          <w:rFonts w:ascii="Arial" w:hAnsi="Arial" w:cs="Arial"/>
          <w:sz w:val="24"/>
          <w:szCs w:val="24"/>
        </w:rPr>
        <w:t xml:space="preserve"> сельского поселения, должностного лица администрации </w:t>
      </w:r>
      <w:proofErr w:type="spellStart"/>
      <w:r w:rsidR="003E47D7" w:rsidRPr="00396E03">
        <w:rPr>
          <w:rFonts w:ascii="Arial" w:hAnsi="Arial" w:cs="Arial"/>
          <w:sz w:val="24"/>
          <w:szCs w:val="24"/>
        </w:rPr>
        <w:t>Коростинского</w:t>
      </w:r>
      <w:proofErr w:type="spellEnd"/>
      <w:r w:rsidRPr="00396E03">
        <w:rPr>
          <w:rFonts w:ascii="Arial" w:hAnsi="Arial" w:cs="Arial"/>
          <w:sz w:val="24"/>
          <w:szCs w:val="24"/>
        </w:rPr>
        <w:t xml:space="preserve"> сельского поселения, в приеме документов у заявителя</w:t>
      </w:r>
      <w:r w:rsidR="00C755A6" w:rsidRPr="00396E03">
        <w:rPr>
          <w:rFonts w:ascii="Arial" w:hAnsi="Arial" w:cs="Arial"/>
          <w:sz w:val="24"/>
          <w:szCs w:val="24"/>
        </w:rPr>
        <w:t>,</w:t>
      </w:r>
      <w:r w:rsidRPr="00396E03">
        <w:rPr>
          <w:rFonts w:ascii="Arial" w:hAnsi="Arial" w:cs="Arial"/>
          <w:sz w:val="24"/>
          <w:szCs w:val="24"/>
        </w:rPr>
        <w:t xml:space="preserve"> либо в исправлении допущенных опечаток и ошибок или в случае обжалования нарушения установленного срока таких</w:t>
      </w:r>
      <w:proofErr w:type="gramEnd"/>
      <w:r w:rsidRPr="00396E03">
        <w:rPr>
          <w:rFonts w:ascii="Arial" w:hAnsi="Arial" w:cs="Arial"/>
          <w:sz w:val="24"/>
          <w:szCs w:val="24"/>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1B5D4D" w:rsidRPr="00396E03" w:rsidRDefault="001B5D4D" w:rsidP="00396E03">
      <w:pPr>
        <w:pStyle w:val="a7"/>
        <w:ind w:firstLine="709"/>
        <w:jc w:val="both"/>
        <w:rPr>
          <w:rFonts w:ascii="Arial" w:hAnsi="Arial" w:cs="Arial"/>
          <w:sz w:val="24"/>
          <w:szCs w:val="24"/>
        </w:rPr>
      </w:pPr>
      <w:r w:rsidRPr="00396E03">
        <w:rPr>
          <w:rFonts w:ascii="Arial" w:hAnsi="Arial" w:cs="Arial"/>
          <w:sz w:val="24"/>
          <w:szCs w:val="24"/>
        </w:rPr>
        <w:t xml:space="preserve">5.4.3. По результатам рассмотрения жалобы администрация </w:t>
      </w:r>
      <w:proofErr w:type="spellStart"/>
      <w:r w:rsidR="003E47D7" w:rsidRPr="00396E03">
        <w:rPr>
          <w:rFonts w:ascii="Arial" w:hAnsi="Arial" w:cs="Arial"/>
          <w:sz w:val="24"/>
          <w:szCs w:val="24"/>
        </w:rPr>
        <w:t>Коростинского</w:t>
      </w:r>
      <w:proofErr w:type="spellEnd"/>
      <w:r w:rsidRPr="00396E03">
        <w:rPr>
          <w:rFonts w:ascii="Arial" w:hAnsi="Arial" w:cs="Arial"/>
          <w:sz w:val="24"/>
          <w:szCs w:val="24"/>
        </w:rPr>
        <w:t xml:space="preserve"> сельского поселения, принимает одно из следующих решений:</w:t>
      </w:r>
    </w:p>
    <w:p w:rsidR="001B5D4D" w:rsidRPr="00396E03" w:rsidRDefault="001B5D4D" w:rsidP="00396E03">
      <w:pPr>
        <w:pStyle w:val="a7"/>
        <w:ind w:firstLine="709"/>
        <w:jc w:val="both"/>
        <w:rPr>
          <w:rFonts w:ascii="Arial" w:hAnsi="Arial" w:cs="Arial"/>
          <w:sz w:val="24"/>
          <w:szCs w:val="24"/>
        </w:rPr>
      </w:pPr>
      <w:proofErr w:type="gramStart"/>
      <w:r w:rsidRPr="00396E03">
        <w:rPr>
          <w:rFonts w:ascii="Arial" w:hAnsi="Arial" w:cs="Arial"/>
          <w:sz w:val="24"/>
          <w:szCs w:val="24"/>
        </w:rPr>
        <w:t xml:space="preserve">а) удовлетворяет жалобу, в том числе в форме отмены принятого решения, исправления допущенных администрацией </w:t>
      </w:r>
      <w:proofErr w:type="spellStart"/>
      <w:r w:rsidR="003E47D7" w:rsidRPr="00396E03">
        <w:rPr>
          <w:rFonts w:ascii="Arial" w:hAnsi="Arial" w:cs="Arial"/>
          <w:sz w:val="24"/>
          <w:szCs w:val="24"/>
        </w:rPr>
        <w:t>Коростинского</w:t>
      </w:r>
      <w:proofErr w:type="spellEnd"/>
      <w:r w:rsidRPr="00396E03">
        <w:rPr>
          <w:rFonts w:ascii="Arial" w:hAnsi="Arial" w:cs="Arial"/>
          <w:sz w:val="24"/>
          <w:szCs w:val="24"/>
        </w:rPr>
        <w:t xml:space="preserve"> сельского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roofErr w:type="gramEnd"/>
    </w:p>
    <w:p w:rsidR="001B5D4D" w:rsidRPr="00396E03" w:rsidRDefault="001B5D4D" w:rsidP="00396E03">
      <w:pPr>
        <w:pStyle w:val="a7"/>
        <w:ind w:firstLine="709"/>
        <w:jc w:val="both"/>
        <w:rPr>
          <w:rFonts w:ascii="Arial" w:hAnsi="Arial" w:cs="Arial"/>
          <w:sz w:val="24"/>
          <w:szCs w:val="24"/>
        </w:rPr>
      </w:pPr>
      <w:r w:rsidRPr="00396E03">
        <w:rPr>
          <w:rFonts w:ascii="Arial" w:hAnsi="Arial" w:cs="Arial"/>
          <w:sz w:val="24"/>
          <w:szCs w:val="24"/>
        </w:rPr>
        <w:t>б) отказывает в удовлетворении жалобы.</w:t>
      </w:r>
    </w:p>
    <w:p w:rsidR="00C755A6" w:rsidRPr="00396E03" w:rsidRDefault="001B5D4D" w:rsidP="00396E03">
      <w:pPr>
        <w:pStyle w:val="a7"/>
        <w:ind w:firstLine="709"/>
        <w:jc w:val="both"/>
        <w:rPr>
          <w:rFonts w:ascii="Arial" w:hAnsi="Arial" w:cs="Arial"/>
          <w:sz w:val="24"/>
          <w:szCs w:val="24"/>
        </w:rPr>
      </w:pPr>
      <w:r w:rsidRPr="00396E03">
        <w:rPr>
          <w:rFonts w:ascii="Arial" w:hAnsi="Arial" w:cs="Arial"/>
          <w:sz w:val="24"/>
          <w:szCs w:val="24"/>
        </w:rPr>
        <w:lastRenderedPageBreak/>
        <w:t>5.4.4. Не позднее дня, следующего за днем принятия решения, указанного в п. 5.4.3.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1A90" w:rsidRPr="00396E03" w:rsidRDefault="001B5D4D" w:rsidP="00396E03">
      <w:pPr>
        <w:pStyle w:val="a7"/>
        <w:ind w:firstLine="709"/>
        <w:jc w:val="both"/>
        <w:rPr>
          <w:rFonts w:ascii="Arial" w:eastAsia="Arial Unicode MS" w:hAnsi="Arial" w:cs="Arial"/>
          <w:sz w:val="24"/>
          <w:szCs w:val="24"/>
        </w:rPr>
      </w:pPr>
      <w:r w:rsidRPr="00396E03">
        <w:rPr>
          <w:rFonts w:ascii="Arial" w:eastAsia="Arial Unicode MS" w:hAnsi="Arial" w:cs="Arial"/>
          <w:sz w:val="24"/>
          <w:szCs w:val="24"/>
        </w:rPr>
        <w:t xml:space="preserve">5.4.5. В случае установления в ходе или по результатам </w:t>
      </w:r>
      <w:proofErr w:type="gramStart"/>
      <w:r w:rsidRPr="00396E03">
        <w:rPr>
          <w:rFonts w:ascii="Arial" w:eastAsia="Arial Unicode MS" w:hAnsi="Arial" w:cs="Arial"/>
          <w:sz w:val="24"/>
          <w:szCs w:val="24"/>
        </w:rPr>
        <w:t>рассмотрения жалобы признаков состава административного правонарушения</w:t>
      </w:r>
      <w:proofErr w:type="gramEnd"/>
      <w:r w:rsidRPr="00396E03">
        <w:rPr>
          <w:rFonts w:ascii="Arial" w:eastAsia="Arial Unicode MS"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 прокуратуры.</w:t>
      </w:r>
    </w:p>
    <w:sectPr w:rsidR="00811A90" w:rsidRPr="00396E03" w:rsidSect="00C755A6">
      <w:pgSz w:w="11906" w:h="16838" w:code="9"/>
      <w:pgMar w:top="709" w:right="567" w:bottom="851" w:left="1276"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9D5" w:rsidRDefault="00E949D5" w:rsidP="00741233">
      <w:r>
        <w:separator/>
      </w:r>
    </w:p>
  </w:endnote>
  <w:endnote w:type="continuationSeparator" w:id="0">
    <w:p w:rsidR="00E949D5" w:rsidRDefault="00E949D5" w:rsidP="007412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9D5" w:rsidRDefault="00E949D5" w:rsidP="00741233">
      <w:r>
        <w:separator/>
      </w:r>
    </w:p>
  </w:footnote>
  <w:footnote w:type="continuationSeparator" w:id="0">
    <w:p w:rsidR="00E949D5" w:rsidRDefault="00E949D5" w:rsidP="007412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E370D"/>
    <w:rsid w:val="000013D4"/>
    <w:rsid w:val="00001587"/>
    <w:rsid w:val="00001643"/>
    <w:rsid w:val="00004C2B"/>
    <w:rsid w:val="00006679"/>
    <w:rsid w:val="0001647A"/>
    <w:rsid w:val="0001767C"/>
    <w:rsid w:val="00021E65"/>
    <w:rsid w:val="0002203C"/>
    <w:rsid w:val="00025039"/>
    <w:rsid w:val="00027979"/>
    <w:rsid w:val="00027DA1"/>
    <w:rsid w:val="000345BA"/>
    <w:rsid w:val="000352E8"/>
    <w:rsid w:val="0003566C"/>
    <w:rsid w:val="00036E0F"/>
    <w:rsid w:val="000373BD"/>
    <w:rsid w:val="000400BB"/>
    <w:rsid w:val="0004013A"/>
    <w:rsid w:val="00041E55"/>
    <w:rsid w:val="00043486"/>
    <w:rsid w:val="00043B75"/>
    <w:rsid w:val="00043CFD"/>
    <w:rsid w:val="00044029"/>
    <w:rsid w:val="0004550C"/>
    <w:rsid w:val="0005022F"/>
    <w:rsid w:val="00050363"/>
    <w:rsid w:val="00050375"/>
    <w:rsid w:val="00050910"/>
    <w:rsid w:val="00055CE9"/>
    <w:rsid w:val="00057E29"/>
    <w:rsid w:val="00061146"/>
    <w:rsid w:val="0006292A"/>
    <w:rsid w:val="00063FC2"/>
    <w:rsid w:val="000651BD"/>
    <w:rsid w:val="00066C7C"/>
    <w:rsid w:val="00066FC7"/>
    <w:rsid w:val="0007047F"/>
    <w:rsid w:val="00071734"/>
    <w:rsid w:val="0007205E"/>
    <w:rsid w:val="0007340F"/>
    <w:rsid w:val="00074F1C"/>
    <w:rsid w:val="00074FD3"/>
    <w:rsid w:val="00076D7B"/>
    <w:rsid w:val="000775C3"/>
    <w:rsid w:val="00080A04"/>
    <w:rsid w:val="00081590"/>
    <w:rsid w:val="00081731"/>
    <w:rsid w:val="00083875"/>
    <w:rsid w:val="0008557E"/>
    <w:rsid w:val="00087281"/>
    <w:rsid w:val="000918B8"/>
    <w:rsid w:val="00092D7D"/>
    <w:rsid w:val="00095C8B"/>
    <w:rsid w:val="000968D8"/>
    <w:rsid w:val="00097179"/>
    <w:rsid w:val="000A2B32"/>
    <w:rsid w:val="000A2BCE"/>
    <w:rsid w:val="000A2C3C"/>
    <w:rsid w:val="000A3BD1"/>
    <w:rsid w:val="000A3E2D"/>
    <w:rsid w:val="000B0089"/>
    <w:rsid w:val="000B08DD"/>
    <w:rsid w:val="000B1C75"/>
    <w:rsid w:val="000B4636"/>
    <w:rsid w:val="000C0F16"/>
    <w:rsid w:val="000C25CD"/>
    <w:rsid w:val="000C3C00"/>
    <w:rsid w:val="000C593C"/>
    <w:rsid w:val="000C6D47"/>
    <w:rsid w:val="000D0C72"/>
    <w:rsid w:val="000D416A"/>
    <w:rsid w:val="000D56B1"/>
    <w:rsid w:val="000D72F9"/>
    <w:rsid w:val="000E2563"/>
    <w:rsid w:val="000E326E"/>
    <w:rsid w:val="000E5784"/>
    <w:rsid w:val="000E756C"/>
    <w:rsid w:val="000E7F6F"/>
    <w:rsid w:val="000F07EC"/>
    <w:rsid w:val="000F1BE9"/>
    <w:rsid w:val="000F3B03"/>
    <w:rsid w:val="00100EBF"/>
    <w:rsid w:val="0010388A"/>
    <w:rsid w:val="00110051"/>
    <w:rsid w:val="00117B9B"/>
    <w:rsid w:val="001222BE"/>
    <w:rsid w:val="00123B63"/>
    <w:rsid w:val="00123FEE"/>
    <w:rsid w:val="001247BC"/>
    <w:rsid w:val="00124DD5"/>
    <w:rsid w:val="0012576E"/>
    <w:rsid w:val="00130D9D"/>
    <w:rsid w:val="00131543"/>
    <w:rsid w:val="00133BC4"/>
    <w:rsid w:val="0013469F"/>
    <w:rsid w:val="001349C2"/>
    <w:rsid w:val="00136D59"/>
    <w:rsid w:val="00141562"/>
    <w:rsid w:val="00141D19"/>
    <w:rsid w:val="00142C97"/>
    <w:rsid w:val="0014379F"/>
    <w:rsid w:val="001439D8"/>
    <w:rsid w:val="00143AE5"/>
    <w:rsid w:val="001441A0"/>
    <w:rsid w:val="00144C50"/>
    <w:rsid w:val="0014580D"/>
    <w:rsid w:val="001474FC"/>
    <w:rsid w:val="001478A9"/>
    <w:rsid w:val="00151E41"/>
    <w:rsid w:val="0015467C"/>
    <w:rsid w:val="00155421"/>
    <w:rsid w:val="00157C3A"/>
    <w:rsid w:val="0016320A"/>
    <w:rsid w:val="00163851"/>
    <w:rsid w:val="00163FF0"/>
    <w:rsid w:val="00166BDC"/>
    <w:rsid w:val="0016734C"/>
    <w:rsid w:val="001677AF"/>
    <w:rsid w:val="00171C33"/>
    <w:rsid w:val="00171DDE"/>
    <w:rsid w:val="0017280C"/>
    <w:rsid w:val="00172F0D"/>
    <w:rsid w:val="00174081"/>
    <w:rsid w:val="00175BBB"/>
    <w:rsid w:val="001818A5"/>
    <w:rsid w:val="001821A5"/>
    <w:rsid w:val="0018220A"/>
    <w:rsid w:val="001835C5"/>
    <w:rsid w:val="00184690"/>
    <w:rsid w:val="001923B9"/>
    <w:rsid w:val="00193F21"/>
    <w:rsid w:val="0019510C"/>
    <w:rsid w:val="00195706"/>
    <w:rsid w:val="001A0204"/>
    <w:rsid w:val="001A0D96"/>
    <w:rsid w:val="001A1BD3"/>
    <w:rsid w:val="001A2FE1"/>
    <w:rsid w:val="001A32CF"/>
    <w:rsid w:val="001A46B5"/>
    <w:rsid w:val="001A5B11"/>
    <w:rsid w:val="001A619C"/>
    <w:rsid w:val="001A6682"/>
    <w:rsid w:val="001A70E4"/>
    <w:rsid w:val="001B06A0"/>
    <w:rsid w:val="001B4401"/>
    <w:rsid w:val="001B4658"/>
    <w:rsid w:val="001B53DB"/>
    <w:rsid w:val="001B5C80"/>
    <w:rsid w:val="001B5D4D"/>
    <w:rsid w:val="001C075C"/>
    <w:rsid w:val="001C2019"/>
    <w:rsid w:val="001C2EE5"/>
    <w:rsid w:val="001C5FF1"/>
    <w:rsid w:val="001C62A7"/>
    <w:rsid w:val="001C73EF"/>
    <w:rsid w:val="001C760A"/>
    <w:rsid w:val="001D034A"/>
    <w:rsid w:val="001D13BA"/>
    <w:rsid w:val="001D2FBB"/>
    <w:rsid w:val="001D5BBA"/>
    <w:rsid w:val="001D644F"/>
    <w:rsid w:val="001E457C"/>
    <w:rsid w:val="001E5FFC"/>
    <w:rsid w:val="001E7267"/>
    <w:rsid w:val="001E7496"/>
    <w:rsid w:val="001E783F"/>
    <w:rsid w:val="001E7F2B"/>
    <w:rsid w:val="001F0285"/>
    <w:rsid w:val="001F060D"/>
    <w:rsid w:val="00200829"/>
    <w:rsid w:val="002008ED"/>
    <w:rsid w:val="00200BCC"/>
    <w:rsid w:val="00201934"/>
    <w:rsid w:val="00202024"/>
    <w:rsid w:val="00204802"/>
    <w:rsid w:val="00211B57"/>
    <w:rsid w:val="00212703"/>
    <w:rsid w:val="00215B22"/>
    <w:rsid w:val="00217E3E"/>
    <w:rsid w:val="00217EFD"/>
    <w:rsid w:val="00220A36"/>
    <w:rsid w:val="00223CA7"/>
    <w:rsid w:val="00231E94"/>
    <w:rsid w:val="0023205F"/>
    <w:rsid w:val="0023246A"/>
    <w:rsid w:val="00232CE9"/>
    <w:rsid w:val="00234F54"/>
    <w:rsid w:val="00240B59"/>
    <w:rsid w:val="00243CB8"/>
    <w:rsid w:val="00244CAE"/>
    <w:rsid w:val="0024603E"/>
    <w:rsid w:val="0025020D"/>
    <w:rsid w:val="00250389"/>
    <w:rsid w:val="00251F75"/>
    <w:rsid w:val="00252857"/>
    <w:rsid w:val="00252B52"/>
    <w:rsid w:val="00253CEC"/>
    <w:rsid w:val="0025557E"/>
    <w:rsid w:val="00255E60"/>
    <w:rsid w:val="00257534"/>
    <w:rsid w:val="002609AD"/>
    <w:rsid w:val="00260A7F"/>
    <w:rsid w:val="00260C02"/>
    <w:rsid w:val="00262513"/>
    <w:rsid w:val="00262CF6"/>
    <w:rsid w:val="0026349B"/>
    <w:rsid w:val="0026472D"/>
    <w:rsid w:val="002657EA"/>
    <w:rsid w:val="00265C69"/>
    <w:rsid w:val="002673BC"/>
    <w:rsid w:val="00273030"/>
    <w:rsid w:val="0027406E"/>
    <w:rsid w:val="00275FE1"/>
    <w:rsid w:val="0027765B"/>
    <w:rsid w:val="00283946"/>
    <w:rsid w:val="00284C4C"/>
    <w:rsid w:val="00285CDA"/>
    <w:rsid w:val="002861C3"/>
    <w:rsid w:val="00286857"/>
    <w:rsid w:val="00287CE4"/>
    <w:rsid w:val="00292A34"/>
    <w:rsid w:val="002934AC"/>
    <w:rsid w:val="00293A1F"/>
    <w:rsid w:val="00295AEE"/>
    <w:rsid w:val="00295D64"/>
    <w:rsid w:val="00297DE3"/>
    <w:rsid w:val="002A1BF0"/>
    <w:rsid w:val="002A3693"/>
    <w:rsid w:val="002A61E8"/>
    <w:rsid w:val="002B0137"/>
    <w:rsid w:val="002B6BCD"/>
    <w:rsid w:val="002B6E4B"/>
    <w:rsid w:val="002B7696"/>
    <w:rsid w:val="002C1012"/>
    <w:rsid w:val="002C2118"/>
    <w:rsid w:val="002C6C38"/>
    <w:rsid w:val="002C6F14"/>
    <w:rsid w:val="002D0D9E"/>
    <w:rsid w:val="002D0E7F"/>
    <w:rsid w:val="002D3152"/>
    <w:rsid w:val="002E22D1"/>
    <w:rsid w:val="002E3519"/>
    <w:rsid w:val="002E5F2C"/>
    <w:rsid w:val="002F0527"/>
    <w:rsid w:val="002F2670"/>
    <w:rsid w:val="002F7FDE"/>
    <w:rsid w:val="003008E4"/>
    <w:rsid w:val="00304A1A"/>
    <w:rsid w:val="00305DFB"/>
    <w:rsid w:val="00305F8C"/>
    <w:rsid w:val="00311376"/>
    <w:rsid w:val="00312C68"/>
    <w:rsid w:val="003140EA"/>
    <w:rsid w:val="00314328"/>
    <w:rsid w:val="003147D8"/>
    <w:rsid w:val="0032127B"/>
    <w:rsid w:val="00322DED"/>
    <w:rsid w:val="00324181"/>
    <w:rsid w:val="003258CD"/>
    <w:rsid w:val="003317E3"/>
    <w:rsid w:val="003318F0"/>
    <w:rsid w:val="003335DF"/>
    <w:rsid w:val="003340A3"/>
    <w:rsid w:val="00335742"/>
    <w:rsid w:val="003422FA"/>
    <w:rsid w:val="003427D2"/>
    <w:rsid w:val="003438FB"/>
    <w:rsid w:val="00344F9F"/>
    <w:rsid w:val="0034553D"/>
    <w:rsid w:val="00347975"/>
    <w:rsid w:val="00351131"/>
    <w:rsid w:val="00352A99"/>
    <w:rsid w:val="0035599E"/>
    <w:rsid w:val="003559EB"/>
    <w:rsid w:val="003655CD"/>
    <w:rsid w:val="00365B9C"/>
    <w:rsid w:val="00365E66"/>
    <w:rsid w:val="00366D8F"/>
    <w:rsid w:val="00370DB6"/>
    <w:rsid w:val="003714BA"/>
    <w:rsid w:val="00372734"/>
    <w:rsid w:val="00373071"/>
    <w:rsid w:val="003741E6"/>
    <w:rsid w:val="00375649"/>
    <w:rsid w:val="003771B8"/>
    <w:rsid w:val="00377DAF"/>
    <w:rsid w:val="0038037C"/>
    <w:rsid w:val="003806CC"/>
    <w:rsid w:val="00381DD5"/>
    <w:rsid w:val="00384B30"/>
    <w:rsid w:val="003912FC"/>
    <w:rsid w:val="0039272E"/>
    <w:rsid w:val="0039351B"/>
    <w:rsid w:val="003935E4"/>
    <w:rsid w:val="003940A4"/>
    <w:rsid w:val="00394434"/>
    <w:rsid w:val="00395839"/>
    <w:rsid w:val="00396DE4"/>
    <w:rsid w:val="00396E03"/>
    <w:rsid w:val="003A0CA3"/>
    <w:rsid w:val="003A10DD"/>
    <w:rsid w:val="003A1A0C"/>
    <w:rsid w:val="003A2048"/>
    <w:rsid w:val="003A41E4"/>
    <w:rsid w:val="003A4C0D"/>
    <w:rsid w:val="003A624F"/>
    <w:rsid w:val="003A70E1"/>
    <w:rsid w:val="003A7958"/>
    <w:rsid w:val="003B07D2"/>
    <w:rsid w:val="003B1E21"/>
    <w:rsid w:val="003B4146"/>
    <w:rsid w:val="003B7272"/>
    <w:rsid w:val="003C138E"/>
    <w:rsid w:val="003C2A38"/>
    <w:rsid w:val="003C3579"/>
    <w:rsid w:val="003D7AB4"/>
    <w:rsid w:val="003E022B"/>
    <w:rsid w:val="003E1DBF"/>
    <w:rsid w:val="003E370D"/>
    <w:rsid w:val="003E47D7"/>
    <w:rsid w:val="003E51DC"/>
    <w:rsid w:val="003E6061"/>
    <w:rsid w:val="003F196E"/>
    <w:rsid w:val="003F1D0A"/>
    <w:rsid w:val="003F4D7A"/>
    <w:rsid w:val="003F530C"/>
    <w:rsid w:val="003F610E"/>
    <w:rsid w:val="003F6C32"/>
    <w:rsid w:val="003F6D05"/>
    <w:rsid w:val="003F6EB3"/>
    <w:rsid w:val="003F7900"/>
    <w:rsid w:val="00400A85"/>
    <w:rsid w:val="004027B0"/>
    <w:rsid w:val="004063C8"/>
    <w:rsid w:val="00406C58"/>
    <w:rsid w:val="00411752"/>
    <w:rsid w:val="00411ADF"/>
    <w:rsid w:val="004129CB"/>
    <w:rsid w:val="00413DE3"/>
    <w:rsid w:val="00414EDD"/>
    <w:rsid w:val="0041552D"/>
    <w:rsid w:val="00422BC2"/>
    <w:rsid w:val="00422C00"/>
    <w:rsid w:val="004241D2"/>
    <w:rsid w:val="0042638A"/>
    <w:rsid w:val="00426431"/>
    <w:rsid w:val="00427104"/>
    <w:rsid w:val="00431783"/>
    <w:rsid w:val="004338F9"/>
    <w:rsid w:val="00435659"/>
    <w:rsid w:val="004360CC"/>
    <w:rsid w:val="00437402"/>
    <w:rsid w:val="00440C35"/>
    <w:rsid w:val="00442A4B"/>
    <w:rsid w:val="004443DD"/>
    <w:rsid w:val="00447353"/>
    <w:rsid w:val="004557EE"/>
    <w:rsid w:val="00455FB8"/>
    <w:rsid w:val="004567F5"/>
    <w:rsid w:val="00460C3E"/>
    <w:rsid w:val="00463281"/>
    <w:rsid w:val="00467B00"/>
    <w:rsid w:val="00471C44"/>
    <w:rsid w:val="00472BB1"/>
    <w:rsid w:val="004741D3"/>
    <w:rsid w:val="0047424B"/>
    <w:rsid w:val="00475867"/>
    <w:rsid w:val="004762C1"/>
    <w:rsid w:val="004836C1"/>
    <w:rsid w:val="00484473"/>
    <w:rsid w:val="0048450E"/>
    <w:rsid w:val="00484783"/>
    <w:rsid w:val="00484EB1"/>
    <w:rsid w:val="004850A1"/>
    <w:rsid w:val="004872F5"/>
    <w:rsid w:val="004911B6"/>
    <w:rsid w:val="004914E3"/>
    <w:rsid w:val="00491999"/>
    <w:rsid w:val="00494141"/>
    <w:rsid w:val="004957A7"/>
    <w:rsid w:val="0049601B"/>
    <w:rsid w:val="004A1346"/>
    <w:rsid w:val="004A3E12"/>
    <w:rsid w:val="004A4647"/>
    <w:rsid w:val="004A4BA4"/>
    <w:rsid w:val="004A6731"/>
    <w:rsid w:val="004A7890"/>
    <w:rsid w:val="004B0625"/>
    <w:rsid w:val="004B0BD6"/>
    <w:rsid w:val="004B14D7"/>
    <w:rsid w:val="004B18E8"/>
    <w:rsid w:val="004B3CA8"/>
    <w:rsid w:val="004B421E"/>
    <w:rsid w:val="004C0179"/>
    <w:rsid w:val="004C1728"/>
    <w:rsid w:val="004C24AE"/>
    <w:rsid w:val="004C3194"/>
    <w:rsid w:val="004C6A60"/>
    <w:rsid w:val="004C7D45"/>
    <w:rsid w:val="004D03B0"/>
    <w:rsid w:val="004D0A31"/>
    <w:rsid w:val="004D0E5D"/>
    <w:rsid w:val="004D199A"/>
    <w:rsid w:val="004D23E2"/>
    <w:rsid w:val="004D2B23"/>
    <w:rsid w:val="004D2BA5"/>
    <w:rsid w:val="004D34C4"/>
    <w:rsid w:val="004D3DAD"/>
    <w:rsid w:val="004D4CF9"/>
    <w:rsid w:val="004D540E"/>
    <w:rsid w:val="004D6B3B"/>
    <w:rsid w:val="004D781F"/>
    <w:rsid w:val="004E0B18"/>
    <w:rsid w:val="004E210B"/>
    <w:rsid w:val="004E3D69"/>
    <w:rsid w:val="004E4397"/>
    <w:rsid w:val="004E557C"/>
    <w:rsid w:val="004E58E7"/>
    <w:rsid w:val="004E64FF"/>
    <w:rsid w:val="004F16EE"/>
    <w:rsid w:val="004F425E"/>
    <w:rsid w:val="004F5E4C"/>
    <w:rsid w:val="004F608B"/>
    <w:rsid w:val="005019AE"/>
    <w:rsid w:val="00504588"/>
    <w:rsid w:val="00504CB5"/>
    <w:rsid w:val="0050760B"/>
    <w:rsid w:val="00510A29"/>
    <w:rsid w:val="00510D83"/>
    <w:rsid w:val="0051317F"/>
    <w:rsid w:val="00516CC3"/>
    <w:rsid w:val="00520D81"/>
    <w:rsid w:val="00522EA9"/>
    <w:rsid w:val="00525466"/>
    <w:rsid w:val="00527C82"/>
    <w:rsid w:val="00530297"/>
    <w:rsid w:val="005338D1"/>
    <w:rsid w:val="00534235"/>
    <w:rsid w:val="00534554"/>
    <w:rsid w:val="00535260"/>
    <w:rsid w:val="00536199"/>
    <w:rsid w:val="005370D7"/>
    <w:rsid w:val="00541A57"/>
    <w:rsid w:val="0054361D"/>
    <w:rsid w:val="005439B3"/>
    <w:rsid w:val="00544CA8"/>
    <w:rsid w:val="0054682A"/>
    <w:rsid w:val="00546A3C"/>
    <w:rsid w:val="00551229"/>
    <w:rsid w:val="005526F8"/>
    <w:rsid w:val="00553C34"/>
    <w:rsid w:val="005560A1"/>
    <w:rsid w:val="0056129C"/>
    <w:rsid w:val="005612CB"/>
    <w:rsid w:val="0056540A"/>
    <w:rsid w:val="00571645"/>
    <w:rsid w:val="00571CE5"/>
    <w:rsid w:val="00571E80"/>
    <w:rsid w:val="00574CA6"/>
    <w:rsid w:val="005753FF"/>
    <w:rsid w:val="00575CFE"/>
    <w:rsid w:val="00576F22"/>
    <w:rsid w:val="0058538D"/>
    <w:rsid w:val="00585E4C"/>
    <w:rsid w:val="0059174C"/>
    <w:rsid w:val="0059482B"/>
    <w:rsid w:val="00596684"/>
    <w:rsid w:val="00597853"/>
    <w:rsid w:val="005A01A1"/>
    <w:rsid w:val="005A18E9"/>
    <w:rsid w:val="005A1ADE"/>
    <w:rsid w:val="005A26EB"/>
    <w:rsid w:val="005A632B"/>
    <w:rsid w:val="005A65A1"/>
    <w:rsid w:val="005A781B"/>
    <w:rsid w:val="005B1AFB"/>
    <w:rsid w:val="005B3146"/>
    <w:rsid w:val="005B3D66"/>
    <w:rsid w:val="005B4025"/>
    <w:rsid w:val="005B71E6"/>
    <w:rsid w:val="005B76D5"/>
    <w:rsid w:val="005C113B"/>
    <w:rsid w:val="005C165B"/>
    <w:rsid w:val="005C1EEC"/>
    <w:rsid w:val="005C3C15"/>
    <w:rsid w:val="005C4594"/>
    <w:rsid w:val="005C5E20"/>
    <w:rsid w:val="005C732E"/>
    <w:rsid w:val="005D1565"/>
    <w:rsid w:val="005D17A9"/>
    <w:rsid w:val="005D4317"/>
    <w:rsid w:val="005D5B71"/>
    <w:rsid w:val="005D6C0A"/>
    <w:rsid w:val="005D7E8B"/>
    <w:rsid w:val="005E0F7B"/>
    <w:rsid w:val="005E45A2"/>
    <w:rsid w:val="005E626D"/>
    <w:rsid w:val="005E798E"/>
    <w:rsid w:val="005E7A02"/>
    <w:rsid w:val="005F0602"/>
    <w:rsid w:val="005F0CF5"/>
    <w:rsid w:val="005F175D"/>
    <w:rsid w:val="005F2DAA"/>
    <w:rsid w:val="005F2E02"/>
    <w:rsid w:val="005F3E6E"/>
    <w:rsid w:val="005F438B"/>
    <w:rsid w:val="005F581A"/>
    <w:rsid w:val="005F72DB"/>
    <w:rsid w:val="005F7EB4"/>
    <w:rsid w:val="006002D6"/>
    <w:rsid w:val="00601BAA"/>
    <w:rsid w:val="0060486B"/>
    <w:rsid w:val="00605182"/>
    <w:rsid w:val="006052D0"/>
    <w:rsid w:val="006113F6"/>
    <w:rsid w:val="006118A4"/>
    <w:rsid w:val="00611950"/>
    <w:rsid w:val="006119B3"/>
    <w:rsid w:val="00612B04"/>
    <w:rsid w:val="00615E51"/>
    <w:rsid w:val="006179E1"/>
    <w:rsid w:val="006207A3"/>
    <w:rsid w:val="006213CB"/>
    <w:rsid w:val="006222BD"/>
    <w:rsid w:val="0062388B"/>
    <w:rsid w:val="006249CF"/>
    <w:rsid w:val="0062618B"/>
    <w:rsid w:val="006265ED"/>
    <w:rsid w:val="0062686F"/>
    <w:rsid w:val="00632F61"/>
    <w:rsid w:val="0063389F"/>
    <w:rsid w:val="006376DE"/>
    <w:rsid w:val="006400A9"/>
    <w:rsid w:val="0064119D"/>
    <w:rsid w:val="00642342"/>
    <w:rsid w:val="006437B8"/>
    <w:rsid w:val="006448F9"/>
    <w:rsid w:val="00646B5D"/>
    <w:rsid w:val="00655076"/>
    <w:rsid w:val="00660B6B"/>
    <w:rsid w:val="00662E4D"/>
    <w:rsid w:val="00665D8A"/>
    <w:rsid w:val="00666836"/>
    <w:rsid w:val="00666C30"/>
    <w:rsid w:val="00666D47"/>
    <w:rsid w:val="00666DF9"/>
    <w:rsid w:val="006700C3"/>
    <w:rsid w:val="00671251"/>
    <w:rsid w:val="006721F7"/>
    <w:rsid w:val="00673270"/>
    <w:rsid w:val="00673AA0"/>
    <w:rsid w:val="00675E2D"/>
    <w:rsid w:val="00676297"/>
    <w:rsid w:val="0067738B"/>
    <w:rsid w:val="006779DE"/>
    <w:rsid w:val="00680C73"/>
    <w:rsid w:val="00681BA0"/>
    <w:rsid w:val="00684614"/>
    <w:rsid w:val="0068548A"/>
    <w:rsid w:val="00686991"/>
    <w:rsid w:val="00690BC7"/>
    <w:rsid w:val="006912E8"/>
    <w:rsid w:val="00692C00"/>
    <w:rsid w:val="00694035"/>
    <w:rsid w:val="006A12A5"/>
    <w:rsid w:val="006A4033"/>
    <w:rsid w:val="006A5081"/>
    <w:rsid w:val="006A62A7"/>
    <w:rsid w:val="006A6C34"/>
    <w:rsid w:val="006B50F2"/>
    <w:rsid w:val="006B7926"/>
    <w:rsid w:val="006B7FBB"/>
    <w:rsid w:val="006C142B"/>
    <w:rsid w:val="006C2D8C"/>
    <w:rsid w:val="006C77FE"/>
    <w:rsid w:val="006D1647"/>
    <w:rsid w:val="006D54F2"/>
    <w:rsid w:val="006D6023"/>
    <w:rsid w:val="006D6F5A"/>
    <w:rsid w:val="006D7EB8"/>
    <w:rsid w:val="006E7F68"/>
    <w:rsid w:val="006F3EAB"/>
    <w:rsid w:val="006F634D"/>
    <w:rsid w:val="006F791C"/>
    <w:rsid w:val="00700540"/>
    <w:rsid w:val="00701CE9"/>
    <w:rsid w:val="0070384D"/>
    <w:rsid w:val="00704381"/>
    <w:rsid w:val="00706005"/>
    <w:rsid w:val="0070769F"/>
    <w:rsid w:val="00710618"/>
    <w:rsid w:val="00711719"/>
    <w:rsid w:val="00714EB3"/>
    <w:rsid w:val="00715C6F"/>
    <w:rsid w:val="007161E9"/>
    <w:rsid w:val="00717F61"/>
    <w:rsid w:val="0072006A"/>
    <w:rsid w:val="00720084"/>
    <w:rsid w:val="00720895"/>
    <w:rsid w:val="007242A2"/>
    <w:rsid w:val="00724906"/>
    <w:rsid w:val="007271E9"/>
    <w:rsid w:val="007272B8"/>
    <w:rsid w:val="007272B9"/>
    <w:rsid w:val="007320A8"/>
    <w:rsid w:val="00732964"/>
    <w:rsid w:val="00732AB3"/>
    <w:rsid w:val="00741159"/>
    <w:rsid w:val="00741233"/>
    <w:rsid w:val="0074165A"/>
    <w:rsid w:val="00741693"/>
    <w:rsid w:val="007426C8"/>
    <w:rsid w:val="00744827"/>
    <w:rsid w:val="007455C8"/>
    <w:rsid w:val="00745C95"/>
    <w:rsid w:val="00745DDA"/>
    <w:rsid w:val="00747000"/>
    <w:rsid w:val="00750D06"/>
    <w:rsid w:val="007525AC"/>
    <w:rsid w:val="007529B9"/>
    <w:rsid w:val="0076088C"/>
    <w:rsid w:val="007628BC"/>
    <w:rsid w:val="0076540A"/>
    <w:rsid w:val="00765F1D"/>
    <w:rsid w:val="00766655"/>
    <w:rsid w:val="00767054"/>
    <w:rsid w:val="00767A7C"/>
    <w:rsid w:val="007710EF"/>
    <w:rsid w:val="00772B29"/>
    <w:rsid w:val="00772E2A"/>
    <w:rsid w:val="00775AAB"/>
    <w:rsid w:val="00776CCC"/>
    <w:rsid w:val="00777474"/>
    <w:rsid w:val="00781F37"/>
    <w:rsid w:val="007850E4"/>
    <w:rsid w:val="00787A29"/>
    <w:rsid w:val="007905E4"/>
    <w:rsid w:val="007911F4"/>
    <w:rsid w:val="00793F44"/>
    <w:rsid w:val="00795504"/>
    <w:rsid w:val="00795CFD"/>
    <w:rsid w:val="00796120"/>
    <w:rsid w:val="00796D82"/>
    <w:rsid w:val="00797773"/>
    <w:rsid w:val="00797D8A"/>
    <w:rsid w:val="007B042D"/>
    <w:rsid w:val="007B195E"/>
    <w:rsid w:val="007B7DD7"/>
    <w:rsid w:val="007C1409"/>
    <w:rsid w:val="007C1C93"/>
    <w:rsid w:val="007C1CB7"/>
    <w:rsid w:val="007C5A2F"/>
    <w:rsid w:val="007C5CB1"/>
    <w:rsid w:val="007C6A0C"/>
    <w:rsid w:val="007C79BA"/>
    <w:rsid w:val="007D0B60"/>
    <w:rsid w:val="007D39AE"/>
    <w:rsid w:val="007E2352"/>
    <w:rsid w:val="007E530D"/>
    <w:rsid w:val="007E6343"/>
    <w:rsid w:val="007E67CD"/>
    <w:rsid w:val="007E6A87"/>
    <w:rsid w:val="007E787A"/>
    <w:rsid w:val="007E7968"/>
    <w:rsid w:val="007F068E"/>
    <w:rsid w:val="007F2A5B"/>
    <w:rsid w:val="007F3415"/>
    <w:rsid w:val="007F4D6D"/>
    <w:rsid w:val="007F5860"/>
    <w:rsid w:val="007F6ABB"/>
    <w:rsid w:val="007F719E"/>
    <w:rsid w:val="008007A7"/>
    <w:rsid w:val="00802E37"/>
    <w:rsid w:val="00803E6E"/>
    <w:rsid w:val="00803EFD"/>
    <w:rsid w:val="00804E8A"/>
    <w:rsid w:val="00811A90"/>
    <w:rsid w:val="0081206C"/>
    <w:rsid w:val="00815EED"/>
    <w:rsid w:val="00825E30"/>
    <w:rsid w:val="00831CC6"/>
    <w:rsid w:val="008320EC"/>
    <w:rsid w:val="0083266A"/>
    <w:rsid w:val="00841874"/>
    <w:rsid w:val="00844A9F"/>
    <w:rsid w:val="00844D37"/>
    <w:rsid w:val="00846C1C"/>
    <w:rsid w:val="00851E5B"/>
    <w:rsid w:val="008523D7"/>
    <w:rsid w:val="008526D9"/>
    <w:rsid w:val="00853B70"/>
    <w:rsid w:val="008621A0"/>
    <w:rsid w:val="00865270"/>
    <w:rsid w:val="00865D33"/>
    <w:rsid w:val="00866262"/>
    <w:rsid w:val="00866321"/>
    <w:rsid w:val="00870AB7"/>
    <w:rsid w:val="00871631"/>
    <w:rsid w:val="008733A5"/>
    <w:rsid w:val="00873B16"/>
    <w:rsid w:val="00876769"/>
    <w:rsid w:val="008800DB"/>
    <w:rsid w:val="00880793"/>
    <w:rsid w:val="00880DAF"/>
    <w:rsid w:val="00880F89"/>
    <w:rsid w:val="0088377D"/>
    <w:rsid w:val="00883E98"/>
    <w:rsid w:val="00885C11"/>
    <w:rsid w:val="00887030"/>
    <w:rsid w:val="00887492"/>
    <w:rsid w:val="00892DC0"/>
    <w:rsid w:val="00893F79"/>
    <w:rsid w:val="00895AE3"/>
    <w:rsid w:val="008969B3"/>
    <w:rsid w:val="00896AE5"/>
    <w:rsid w:val="00896D29"/>
    <w:rsid w:val="00897744"/>
    <w:rsid w:val="008A058C"/>
    <w:rsid w:val="008A2469"/>
    <w:rsid w:val="008A2493"/>
    <w:rsid w:val="008A2DCA"/>
    <w:rsid w:val="008A5B7D"/>
    <w:rsid w:val="008A62BA"/>
    <w:rsid w:val="008A6686"/>
    <w:rsid w:val="008A724C"/>
    <w:rsid w:val="008B2BC3"/>
    <w:rsid w:val="008B3ABC"/>
    <w:rsid w:val="008B41B5"/>
    <w:rsid w:val="008B763F"/>
    <w:rsid w:val="008B79C5"/>
    <w:rsid w:val="008C318F"/>
    <w:rsid w:val="008C7609"/>
    <w:rsid w:val="008D0F54"/>
    <w:rsid w:val="008D68CB"/>
    <w:rsid w:val="008D6D9A"/>
    <w:rsid w:val="008E2B4E"/>
    <w:rsid w:val="008E533D"/>
    <w:rsid w:val="008E651A"/>
    <w:rsid w:val="008F39DE"/>
    <w:rsid w:val="008F4237"/>
    <w:rsid w:val="008F4990"/>
    <w:rsid w:val="008F542F"/>
    <w:rsid w:val="008F72CC"/>
    <w:rsid w:val="00900530"/>
    <w:rsid w:val="00902491"/>
    <w:rsid w:val="00903F82"/>
    <w:rsid w:val="0090414D"/>
    <w:rsid w:val="00904221"/>
    <w:rsid w:val="009044E5"/>
    <w:rsid w:val="00906AC1"/>
    <w:rsid w:val="00906CA8"/>
    <w:rsid w:val="00907694"/>
    <w:rsid w:val="00911530"/>
    <w:rsid w:val="0092332B"/>
    <w:rsid w:val="0092726E"/>
    <w:rsid w:val="00934404"/>
    <w:rsid w:val="00935CF1"/>
    <w:rsid w:val="00936AB7"/>
    <w:rsid w:val="009402F7"/>
    <w:rsid w:val="009407DE"/>
    <w:rsid w:val="0094330A"/>
    <w:rsid w:val="009436F3"/>
    <w:rsid w:val="00946596"/>
    <w:rsid w:val="009476B8"/>
    <w:rsid w:val="009476E5"/>
    <w:rsid w:val="00951909"/>
    <w:rsid w:val="00951D30"/>
    <w:rsid w:val="009528C2"/>
    <w:rsid w:val="00952A49"/>
    <w:rsid w:val="00952F3F"/>
    <w:rsid w:val="00953309"/>
    <w:rsid w:val="0095446F"/>
    <w:rsid w:val="00955DE0"/>
    <w:rsid w:val="00956D4A"/>
    <w:rsid w:val="00957F95"/>
    <w:rsid w:val="00963C4D"/>
    <w:rsid w:val="00964685"/>
    <w:rsid w:val="00965395"/>
    <w:rsid w:val="00972AA4"/>
    <w:rsid w:val="009736D5"/>
    <w:rsid w:val="0097597C"/>
    <w:rsid w:val="00975A02"/>
    <w:rsid w:val="00982932"/>
    <w:rsid w:val="00984825"/>
    <w:rsid w:val="00984ACC"/>
    <w:rsid w:val="0099003B"/>
    <w:rsid w:val="0099214A"/>
    <w:rsid w:val="00992B25"/>
    <w:rsid w:val="00993F4C"/>
    <w:rsid w:val="00995116"/>
    <w:rsid w:val="00995F51"/>
    <w:rsid w:val="00997A74"/>
    <w:rsid w:val="009A0380"/>
    <w:rsid w:val="009A0408"/>
    <w:rsid w:val="009A0709"/>
    <w:rsid w:val="009A4322"/>
    <w:rsid w:val="009A6E84"/>
    <w:rsid w:val="009B150C"/>
    <w:rsid w:val="009B3A44"/>
    <w:rsid w:val="009B6F43"/>
    <w:rsid w:val="009B7214"/>
    <w:rsid w:val="009C0518"/>
    <w:rsid w:val="009C1808"/>
    <w:rsid w:val="009C2963"/>
    <w:rsid w:val="009C2F89"/>
    <w:rsid w:val="009C7FC2"/>
    <w:rsid w:val="009D13D8"/>
    <w:rsid w:val="009D1DDD"/>
    <w:rsid w:val="009D2BDF"/>
    <w:rsid w:val="009E4004"/>
    <w:rsid w:val="009E4AC4"/>
    <w:rsid w:val="009E737F"/>
    <w:rsid w:val="009F20CD"/>
    <w:rsid w:val="009F2FE7"/>
    <w:rsid w:val="009F4AF8"/>
    <w:rsid w:val="009F513E"/>
    <w:rsid w:val="009F693D"/>
    <w:rsid w:val="00A000E0"/>
    <w:rsid w:val="00A002E8"/>
    <w:rsid w:val="00A032F8"/>
    <w:rsid w:val="00A03653"/>
    <w:rsid w:val="00A05050"/>
    <w:rsid w:val="00A05EDC"/>
    <w:rsid w:val="00A07038"/>
    <w:rsid w:val="00A10C20"/>
    <w:rsid w:val="00A126A3"/>
    <w:rsid w:val="00A1360E"/>
    <w:rsid w:val="00A152B4"/>
    <w:rsid w:val="00A16AF9"/>
    <w:rsid w:val="00A20ADE"/>
    <w:rsid w:val="00A2146E"/>
    <w:rsid w:val="00A26C83"/>
    <w:rsid w:val="00A2799D"/>
    <w:rsid w:val="00A30505"/>
    <w:rsid w:val="00A30827"/>
    <w:rsid w:val="00A316B4"/>
    <w:rsid w:val="00A31CD7"/>
    <w:rsid w:val="00A34090"/>
    <w:rsid w:val="00A345AB"/>
    <w:rsid w:val="00A34C43"/>
    <w:rsid w:val="00A35D47"/>
    <w:rsid w:val="00A3634F"/>
    <w:rsid w:val="00A36853"/>
    <w:rsid w:val="00A37BAF"/>
    <w:rsid w:val="00A41D43"/>
    <w:rsid w:val="00A428FD"/>
    <w:rsid w:val="00A439DE"/>
    <w:rsid w:val="00A50856"/>
    <w:rsid w:val="00A50C4C"/>
    <w:rsid w:val="00A55A8B"/>
    <w:rsid w:val="00A56AC6"/>
    <w:rsid w:val="00A637DF"/>
    <w:rsid w:val="00A65AA0"/>
    <w:rsid w:val="00A65AE2"/>
    <w:rsid w:val="00A662B0"/>
    <w:rsid w:val="00A66BC3"/>
    <w:rsid w:val="00A66DD2"/>
    <w:rsid w:val="00A66F31"/>
    <w:rsid w:val="00A67EBB"/>
    <w:rsid w:val="00A70693"/>
    <w:rsid w:val="00A72D4E"/>
    <w:rsid w:val="00A72E55"/>
    <w:rsid w:val="00A73C85"/>
    <w:rsid w:val="00A74951"/>
    <w:rsid w:val="00A750B6"/>
    <w:rsid w:val="00A75D93"/>
    <w:rsid w:val="00A769D1"/>
    <w:rsid w:val="00A77989"/>
    <w:rsid w:val="00A80029"/>
    <w:rsid w:val="00A80429"/>
    <w:rsid w:val="00A84618"/>
    <w:rsid w:val="00A84FAD"/>
    <w:rsid w:val="00A861BB"/>
    <w:rsid w:val="00A90326"/>
    <w:rsid w:val="00A934B6"/>
    <w:rsid w:val="00A95303"/>
    <w:rsid w:val="00A95630"/>
    <w:rsid w:val="00A956B5"/>
    <w:rsid w:val="00AA2D4C"/>
    <w:rsid w:val="00AA4D10"/>
    <w:rsid w:val="00AA5753"/>
    <w:rsid w:val="00AA5A6E"/>
    <w:rsid w:val="00AA79A5"/>
    <w:rsid w:val="00AB15A0"/>
    <w:rsid w:val="00AB2BBF"/>
    <w:rsid w:val="00AB42BC"/>
    <w:rsid w:val="00AB496F"/>
    <w:rsid w:val="00AB5327"/>
    <w:rsid w:val="00AB541B"/>
    <w:rsid w:val="00AB6437"/>
    <w:rsid w:val="00AB6D61"/>
    <w:rsid w:val="00AB76B7"/>
    <w:rsid w:val="00AC2D03"/>
    <w:rsid w:val="00AC3BA1"/>
    <w:rsid w:val="00AC601C"/>
    <w:rsid w:val="00AC7447"/>
    <w:rsid w:val="00AD26B9"/>
    <w:rsid w:val="00AD2B7D"/>
    <w:rsid w:val="00AD41D8"/>
    <w:rsid w:val="00AD4C77"/>
    <w:rsid w:val="00AD5645"/>
    <w:rsid w:val="00AD7D6C"/>
    <w:rsid w:val="00AE1384"/>
    <w:rsid w:val="00AE41C2"/>
    <w:rsid w:val="00AE487B"/>
    <w:rsid w:val="00AE4D81"/>
    <w:rsid w:val="00AE57EA"/>
    <w:rsid w:val="00AE61C3"/>
    <w:rsid w:val="00AE7C27"/>
    <w:rsid w:val="00AF0499"/>
    <w:rsid w:val="00AF0BCB"/>
    <w:rsid w:val="00AF2D78"/>
    <w:rsid w:val="00AF423C"/>
    <w:rsid w:val="00AF4645"/>
    <w:rsid w:val="00AF5A57"/>
    <w:rsid w:val="00B07A67"/>
    <w:rsid w:val="00B105C5"/>
    <w:rsid w:val="00B110CB"/>
    <w:rsid w:val="00B1376B"/>
    <w:rsid w:val="00B14CA2"/>
    <w:rsid w:val="00B15204"/>
    <w:rsid w:val="00B17004"/>
    <w:rsid w:val="00B17B8D"/>
    <w:rsid w:val="00B21C23"/>
    <w:rsid w:val="00B22DB3"/>
    <w:rsid w:val="00B24105"/>
    <w:rsid w:val="00B2737D"/>
    <w:rsid w:val="00B27565"/>
    <w:rsid w:val="00B313DF"/>
    <w:rsid w:val="00B320F4"/>
    <w:rsid w:val="00B34E22"/>
    <w:rsid w:val="00B3519D"/>
    <w:rsid w:val="00B366D0"/>
    <w:rsid w:val="00B44491"/>
    <w:rsid w:val="00B45DAA"/>
    <w:rsid w:val="00B4646A"/>
    <w:rsid w:val="00B46A29"/>
    <w:rsid w:val="00B47761"/>
    <w:rsid w:val="00B5020C"/>
    <w:rsid w:val="00B61119"/>
    <w:rsid w:val="00B61D73"/>
    <w:rsid w:val="00B61E6F"/>
    <w:rsid w:val="00B61F78"/>
    <w:rsid w:val="00B62E96"/>
    <w:rsid w:val="00B675ED"/>
    <w:rsid w:val="00B72F07"/>
    <w:rsid w:val="00B7386C"/>
    <w:rsid w:val="00B73CE0"/>
    <w:rsid w:val="00B76F85"/>
    <w:rsid w:val="00B80389"/>
    <w:rsid w:val="00B82BDC"/>
    <w:rsid w:val="00B8414E"/>
    <w:rsid w:val="00B9079A"/>
    <w:rsid w:val="00B93D43"/>
    <w:rsid w:val="00B93DCB"/>
    <w:rsid w:val="00B94F2F"/>
    <w:rsid w:val="00B958A3"/>
    <w:rsid w:val="00B95FB5"/>
    <w:rsid w:val="00B97036"/>
    <w:rsid w:val="00B97895"/>
    <w:rsid w:val="00BA183F"/>
    <w:rsid w:val="00BA453B"/>
    <w:rsid w:val="00BA6A59"/>
    <w:rsid w:val="00BA6B12"/>
    <w:rsid w:val="00BA7DA6"/>
    <w:rsid w:val="00BB073C"/>
    <w:rsid w:val="00BB3335"/>
    <w:rsid w:val="00BB3450"/>
    <w:rsid w:val="00BB393B"/>
    <w:rsid w:val="00BB48D1"/>
    <w:rsid w:val="00BB5AF7"/>
    <w:rsid w:val="00BB7539"/>
    <w:rsid w:val="00BC4208"/>
    <w:rsid w:val="00BC68C5"/>
    <w:rsid w:val="00BD48B8"/>
    <w:rsid w:val="00BD58C3"/>
    <w:rsid w:val="00BD5BB8"/>
    <w:rsid w:val="00BD72D1"/>
    <w:rsid w:val="00BD79EA"/>
    <w:rsid w:val="00BE1319"/>
    <w:rsid w:val="00BE3A57"/>
    <w:rsid w:val="00BE4821"/>
    <w:rsid w:val="00BF0C4B"/>
    <w:rsid w:val="00BF2883"/>
    <w:rsid w:val="00BF2AE5"/>
    <w:rsid w:val="00BF2D76"/>
    <w:rsid w:val="00BF31A0"/>
    <w:rsid w:val="00BF38FC"/>
    <w:rsid w:val="00BF56DD"/>
    <w:rsid w:val="00BF6111"/>
    <w:rsid w:val="00BF7EC5"/>
    <w:rsid w:val="00C00AC6"/>
    <w:rsid w:val="00C00DCE"/>
    <w:rsid w:val="00C01664"/>
    <w:rsid w:val="00C02007"/>
    <w:rsid w:val="00C03351"/>
    <w:rsid w:val="00C03DA4"/>
    <w:rsid w:val="00C07098"/>
    <w:rsid w:val="00C10305"/>
    <w:rsid w:val="00C10341"/>
    <w:rsid w:val="00C10933"/>
    <w:rsid w:val="00C10949"/>
    <w:rsid w:val="00C10D38"/>
    <w:rsid w:val="00C1167C"/>
    <w:rsid w:val="00C12502"/>
    <w:rsid w:val="00C16DFF"/>
    <w:rsid w:val="00C217CB"/>
    <w:rsid w:val="00C21CAE"/>
    <w:rsid w:val="00C23667"/>
    <w:rsid w:val="00C23A32"/>
    <w:rsid w:val="00C23F43"/>
    <w:rsid w:val="00C242A2"/>
    <w:rsid w:val="00C2490B"/>
    <w:rsid w:val="00C25652"/>
    <w:rsid w:val="00C2631A"/>
    <w:rsid w:val="00C275CC"/>
    <w:rsid w:val="00C27CC5"/>
    <w:rsid w:val="00C31599"/>
    <w:rsid w:val="00C31AA1"/>
    <w:rsid w:val="00C33F8E"/>
    <w:rsid w:val="00C349BF"/>
    <w:rsid w:val="00C364C3"/>
    <w:rsid w:val="00C37E2B"/>
    <w:rsid w:val="00C41567"/>
    <w:rsid w:val="00C41C96"/>
    <w:rsid w:val="00C45D1F"/>
    <w:rsid w:val="00C462CE"/>
    <w:rsid w:val="00C46372"/>
    <w:rsid w:val="00C47257"/>
    <w:rsid w:val="00C473EF"/>
    <w:rsid w:val="00C476A5"/>
    <w:rsid w:val="00C4783F"/>
    <w:rsid w:val="00C47892"/>
    <w:rsid w:val="00C478B9"/>
    <w:rsid w:val="00C47B6A"/>
    <w:rsid w:val="00C51935"/>
    <w:rsid w:val="00C51B5F"/>
    <w:rsid w:val="00C5261E"/>
    <w:rsid w:val="00C5434E"/>
    <w:rsid w:val="00C56B41"/>
    <w:rsid w:val="00C57485"/>
    <w:rsid w:val="00C575DA"/>
    <w:rsid w:val="00C578F9"/>
    <w:rsid w:val="00C57B8E"/>
    <w:rsid w:val="00C57BAD"/>
    <w:rsid w:val="00C609B8"/>
    <w:rsid w:val="00C60C39"/>
    <w:rsid w:val="00C61FC0"/>
    <w:rsid w:val="00C62E21"/>
    <w:rsid w:val="00C64CBC"/>
    <w:rsid w:val="00C713E6"/>
    <w:rsid w:val="00C72532"/>
    <w:rsid w:val="00C73670"/>
    <w:rsid w:val="00C7530B"/>
    <w:rsid w:val="00C755A6"/>
    <w:rsid w:val="00C769B4"/>
    <w:rsid w:val="00C77146"/>
    <w:rsid w:val="00C81F9E"/>
    <w:rsid w:val="00C839B9"/>
    <w:rsid w:val="00C8406D"/>
    <w:rsid w:val="00C842D0"/>
    <w:rsid w:val="00C85EF3"/>
    <w:rsid w:val="00C86664"/>
    <w:rsid w:val="00C901FD"/>
    <w:rsid w:val="00C9210E"/>
    <w:rsid w:val="00C96BF7"/>
    <w:rsid w:val="00C971DD"/>
    <w:rsid w:val="00CA1531"/>
    <w:rsid w:val="00CA1F6B"/>
    <w:rsid w:val="00CA2A57"/>
    <w:rsid w:val="00CA5945"/>
    <w:rsid w:val="00CA6121"/>
    <w:rsid w:val="00CA6C94"/>
    <w:rsid w:val="00CB0AD8"/>
    <w:rsid w:val="00CB1099"/>
    <w:rsid w:val="00CB6843"/>
    <w:rsid w:val="00CB70B0"/>
    <w:rsid w:val="00CC1F2C"/>
    <w:rsid w:val="00CC2A18"/>
    <w:rsid w:val="00CC3ABF"/>
    <w:rsid w:val="00CC3DEC"/>
    <w:rsid w:val="00CC3F7A"/>
    <w:rsid w:val="00CC4274"/>
    <w:rsid w:val="00CC4F40"/>
    <w:rsid w:val="00CC671D"/>
    <w:rsid w:val="00CC758B"/>
    <w:rsid w:val="00CD0544"/>
    <w:rsid w:val="00CD1792"/>
    <w:rsid w:val="00CD1DE3"/>
    <w:rsid w:val="00CD1F67"/>
    <w:rsid w:val="00CD26B8"/>
    <w:rsid w:val="00CD4F07"/>
    <w:rsid w:val="00CD5B5F"/>
    <w:rsid w:val="00CD6226"/>
    <w:rsid w:val="00CD6384"/>
    <w:rsid w:val="00CD7888"/>
    <w:rsid w:val="00CE0666"/>
    <w:rsid w:val="00CE2898"/>
    <w:rsid w:val="00CE373D"/>
    <w:rsid w:val="00CE375B"/>
    <w:rsid w:val="00CE4191"/>
    <w:rsid w:val="00CE4D18"/>
    <w:rsid w:val="00CE7D32"/>
    <w:rsid w:val="00CF3315"/>
    <w:rsid w:val="00CF3701"/>
    <w:rsid w:val="00CF578B"/>
    <w:rsid w:val="00D00345"/>
    <w:rsid w:val="00D00779"/>
    <w:rsid w:val="00D008DC"/>
    <w:rsid w:val="00D010A5"/>
    <w:rsid w:val="00D01537"/>
    <w:rsid w:val="00D018A1"/>
    <w:rsid w:val="00D01F6E"/>
    <w:rsid w:val="00D02D49"/>
    <w:rsid w:val="00D05177"/>
    <w:rsid w:val="00D0652E"/>
    <w:rsid w:val="00D06C6A"/>
    <w:rsid w:val="00D1024F"/>
    <w:rsid w:val="00D11437"/>
    <w:rsid w:val="00D116C0"/>
    <w:rsid w:val="00D117CA"/>
    <w:rsid w:val="00D12819"/>
    <w:rsid w:val="00D1403A"/>
    <w:rsid w:val="00D15479"/>
    <w:rsid w:val="00D16341"/>
    <w:rsid w:val="00D1769E"/>
    <w:rsid w:val="00D20358"/>
    <w:rsid w:val="00D205DA"/>
    <w:rsid w:val="00D22216"/>
    <w:rsid w:val="00D243A2"/>
    <w:rsid w:val="00D24616"/>
    <w:rsid w:val="00D24FD2"/>
    <w:rsid w:val="00D25B9A"/>
    <w:rsid w:val="00D25BF8"/>
    <w:rsid w:val="00D26C9A"/>
    <w:rsid w:val="00D275D3"/>
    <w:rsid w:val="00D27E21"/>
    <w:rsid w:val="00D32459"/>
    <w:rsid w:val="00D33B66"/>
    <w:rsid w:val="00D34466"/>
    <w:rsid w:val="00D34546"/>
    <w:rsid w:val="00D34E21"/>
    <w:rsid w:val="00D374C9"/>
    <w:rsid w:val="00D42AE4"/>
    <w:rsid w:val="00D55589"/>
    <w:rsid w:val="00D55D3A"/>
    <w:rsid w:val="00D568DC"/>
    <w:rsid w:val="00D57BCC"/>
    <w:rsid w:val="00D619B6"/>
    <w:rsid w:val="00D61D55"/>
    <w:rsid w:val="00D63699"/>
    <w:rsid w:val="00D64CA0"/>
    <w:rsid w:val="00D65603"/>
    <w:rsid w:val="00D66977"/>
    <w:rsid w:val="00D6699F"/>
    <w:rsid w:val="00D70FBA"/>
    <w:rsid w:val="00D715BF"/>
    <w:rsid w:val="00D71C0A"/>
    <w:rsid w:val="00D728F6"/>
    <w:rsid w:val="00D73ED0"/>
    <w:rsid w:val="00D7593F"/>
    <w:rsid w:val="00D75C9A"/>
    <w:rsid w:val="00D8260F"/>
    <w:rsid w:val="00D82A7D"/>
    <w:rsid w:val="00D8310C"/>
    <w:rsid w:val="00D83341"/>
    <w:rsid w:val="00D84583"/>
    <w:rsid w:val="00D86341"/>
    <w:rsid w:val="00D87012"/>
    <w:rsid w:val="00D8713A"/>
    <w:rsid w:val="00D90400"/>
    <w:rsid w:val="00D90F69"/>
    <w:rsid w:val="00D93A44"/>
    <w:rsid w:val="00D96DD2"/>
    <w:rsid w:val="00D97529"/>
    <w:rsid w:val="00DA0C90"/>
    <w:rsid w:val="00DA17DD"/>
    <w:rsid w:val="00DA3359"/>
    <w:rsid w:val="00DA3E3E"/>
    <w:rsid w:val="00DA74DC"/>
    <w:rsid w:val="00DA7EAD"/>
    <w:rsid w:val="00DB0952"/>
    <w:rsid w:val="00DB0D54"/>
    <w:rsid w:val="00DB2E1B"/>
    <w:rsid w:val="00DB6A87"/>
    <w:rsid w:val="00DC0BAD"/>
    <w:rsid w:val="00DC0C1F"/>
    <w:rsid w:val="00DC3C15"/>
    <w:rsid w:val="00DC415A"/>
    <w:rsid w:val="00DC4365"/>
    <w:rsid w:val="00DC5222"/>
    <w:rsid w:val="00DC5558"/>
    <w:rsid w:val="00DC6B82"/>
    <w:rsid w:val="00DC6FCC"/>
    <w:rsid w:val="00DC7FD7"/>
    <w:rsid w:val="00DD0250"/>
    <w:rsid w:val="00DD0B7D"/>
    <w:rsid w:val="00DD0C0E"/>
    <w:rsid w:val="00DD2BE6"/>
    <w:rsid w:val="00DD353B"/>
    <w:rsid w:val="00DD38AF"/>
    <w:rsid w:val="00DD503E"/>
    <w:rsid w:val="00DD7095"/>
    <w:rsid w:val="00DD7E66"/>
    <w:rsid w:val="00DE2952"/>
    <w:rsid w:val="00DF1C6A"/>
    <w:rsid w:val="00DF21B2"/>
    <w:rsid w:val="00DF434B"/>
    <w:rsid w:val="00DF568E"/>
    <w:rsid w:val="00DF5BC3"/>
    <w:rsid w:val="00DF5C2D"/>
    <w:rsid w:val="00DF5DE3"/>
    <w:rsid w:val="00DF5F1B"/>
    <w:rsid w:val="00DF75C3"/>
    <w:rsid w:val="00E004AE"/>
    <w:rsid w:val="00E0101E"/>
    <w:rsid w:val="00E04451"/>
    <w:rsid w:val="00E0787D"/>
    <w:rsid w:val="00E07A0E"/>
    <w:rsid w:val="00E07EDF"/>
    <w:rsid w:val="00E10A84"/>
    <w:rsid w:val="00E10F57"/>
    <w:rsid w:val="00E137A0"/>
    <w:rsid w:val="00E13D22"/>
    <w:rsid w:val="00E14045"/>
    <w:rsid w:val="00E15EC4"/>
    <w:rsid w:val="00E17986"/>
    <w:rsid w:val="00E20D5E"/>
    <w:rsid w:val="00E21126"/>
    <w:rsid w:val="00E21A36"/>
    <w:rsid w:val="00E24748"/>
    <w:rsid w:val="00E24EA1"/>
    <w:rsid w:val="00E257F9"/>
    <w:rsid w:val="00E30F2C"/>
    <w:rsid w:val="00E3255F"/>
    <w:rsid w:val="00E33254"/>
    <w:rsid w:val="00E33ADA"/>
    <w:rsid w:val="00E3563C"/>
    <w:rsid w:val="00E372D4"/>
    <w:rsid w:val="00E40768"/>
    <w:rsid w:val="00E42B22"/>
    <w:rsid w:val="00E4444D"/>
    <w:rsid w:val="00E44B42"/>
    <w:rsid w:val="00E523A0"/>
    <w:rsid w:val="00E533B2"/>
    <w:rsid w:val="00E543F6"/>
    <w:rsid w:val="00E557A9"/>
    <w:rsid w:val="00E563FA"/>
    <w:rsid w:val="00E57DA5"/>
    <w:rsid w:val="00E60B62"/>
    <w:rsid w:val="00E63230"/>
    <w:rsid w:val="00E6386E"/>
    <w:rsid w:val="00E658EF"/>
    <w:rsid w:val="00E700DB"/>
    <w:rsid w:val="00E7206F"/>
    <w:rsid w:val="00E7498C"/>
    <w:rsid w:val="00E76644"/>
    <w:rsid w:val="00E80BAF"/>
    <w:rsid w:val="00E810C3"/>
    <w:rsid w:val="00E82D69"/>
    <w:rsid w:val="00E8394F"/>
    <w:rsid w:val="00E85E62"/>
    <w:rsid w:val="00E86AFF"/>
    <w:rsid w:val="00E9196D"/>
    <w:rsid w:val="00E949D5"/>
    <w:rsid w:val="00E9505C"/>
    <w:rsid w:val="00E95D8D"/>
    <w:rsid w:val="00E96079"/>
    <w:rsid w:val="00E9688A"/>
    <w:rsid w:val="00EA0C26"/>
    <w:rsid w:val="00EA2AB6"/>
    <w:rsid w:val="00EA3B2B"/>
    <w:rsid w:val="00EA42AC"/>
    <w:rsid w:val="00EA6201"/>
    <w:rsid w:val="00EA6C63"/>
    <w:rsid w:val="00EA7242"/>
    <w:rsid w:val="00EA7F75"/>
    <w:rsid w:val="00EB1741"/>
    <w:rsid w:val="00EB2FCA"/>
    <w:rsid w:val="00EB5BE0"/>
    <w:rsid w:val="00EC00AC"/>
    <w:rsid w:val="00EC017D"/>
    <w:rsid w:val="00EC0E23"/>
    <w:rsid w:val="00EC1588"/>
    <w:rsid w:val="00EC215B"/>
    <w:rsid w:val="00EC7EE1"/>
    <w:rsid w:val="00ED10D2"/>
    <w:rsid w:val="00ED36B7"/>
    <w:rsid w:val="00ED39E0"/>
    <w:rsid w:val="00ED47E7"/>
    <w:rsid w:val="00ED6B1D"/>
    <w:rsid w:val="00EE0296"/>
    <w:rsid w:val="00EE0FF1"/>
    <w:rsid w:val="00EE1B29"/>
    <w:rsid w:val="00EE3132"/>
    <w:rsid w:val="00EF06CB"/>
    <w:rsid w:val="00EF2549"/>
    <w:rsid w:val="00EF3E21"/>
    <w:rsid w:val="00EF54B0"/>
    <w:rsid w:val="00EF5B11"/>
    <w:rsid w:val="00EF5BCA"/>
    <w:rsid w:val="00EF65F6"/>
    <w:rsid w:val="00EF739D"/>
    <w:rsid w:val="00F00813"/>
    <w:rsid w:val="00F00BE4"/>
    <w:rsid w:val="00F00DC7"/>
    <w:rsid w:val="00F0736E"/>
    <w:rsid w:val="00F07819"/>
    <w:rsid w:val="00F1002C"/>
    <w:rsid w:val="00F10F42"/>
    <w:rsid w:val="00F118C0"/>
    <w:rsid w:val="00F133A3"/>
    <w:rsid w:val="00F145DD"/>
    <w:rsid w:val="00F153D1"/>
    <w:rsid w:val="00F164D5"/>
    <w:rsid w:val="00F1796C"/>
    <w:rsid w:val="00F17E6F"/>
    <w:rsid w:val="00F20367"/>
    <w:rsid w:val="00F20604"/>
    <w:rsid w:val="00F223FA"/>
    <w:rsid w:val="00F22AFE"/>
    <w:rsid w:val="00F238EE"/>
    <w:rsid w:val="00F26518"/>
    <w:rsid w:val="00F31C72"/>
    <w:rsid w:val="00F321D7"/>
    <w:rsid w:val="00F3282F"/>
    <w:rsid w:val="00F34A54"/>
    <w:rsid w:val="00F35739"/>
    <w:rsid w:val="00F35E93"/>
    <w:rsid w:val="00F36914"/>
    <w:rsid w:val="00F374E0"/>
    <w:rsid w:val="00F40B54"/>
    <w:rsid w:val="00F43183"/>
    <w:rsid w:val="00F440A1"/>
    <w:rsid w:val="00F50558"/>
    <w:rsid w:val="00F537D6"/>
    <w:rsid w:val="00F6543A"/>
    <w:rsid w:val="00F677BC"/>
    <w:rsid w:val="00F67869"/>
    <w:rsid w:val="00F71A31"/>
    <w:rsid w:val="00F72BD1"/>
    <w:rsid w:val="00F72C91"/>
    <w:rsid w:val="00F73E59"/>
    <w:rsid w:val="00F7522D"/>
    <w:rsid w:val="00F77575"/>
    <w:rsid w:val="00F77AA8"/>
    <w:rsid w:val="00F77B62"/>
    <w:rsid w:val="00F77E79"/>
    <w:rsid w:val="00F81E72"/>
    <w:rsid w:val="00F83BF5"/>
    <w:rsid w:val="00F84DB3"/>
    <w:rsid w:val="00F85CC9"/>
    <w:rsid w:val="00F871C9"/>
    <w:rsid w:val="00F872C7"/>
    <w:rsid w:val="00F924EF"/>
    <w:rsid w:val="00F93DDE"/>
    <w:rsid w:val="00F946C7"/>
    <w:rsid w:val="00FA00FF"/>
    <w:rsid w:val="00FA1860"/>
    <w:rsid w:val="00FA5086"/>
    <w:rsid w:val="00FA69A3"/>
    <w:rsid w:val="00FB05D4"/>
    <w:rsid w:val="00FB0E84"/>
    <w:rsid w:val="00FB18F8"/>
    <w:rsid w:val="00FB1B98"/>
    <w:rsid w:val="00FC0255"/>
    <w:rsid w:val="00FC29D6"/>
    <w:rsid w:val="00FC51F4"/>
    <w:rsid w:val="00FC73C3"/>
    <w:rsid w:val="00FD1538"/>
    <w:rsid w:val="00FD5ED9"/>
    <w:rsid w:val="00FD796F"/>
    <w:rsid w:val="00FE0CA7"/>
    <w:rsid w:val="00FE1FF6"/>
    <w:rsid w:val="00FE67C1"/>
    <w:rsid w:val="00FE7617"/>
    <w:rsid w:val="00FF10B1"/>
    <w:rsid w:val="00FF32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A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E370D"/>
    <w:pPr>
      <w:widowControl w:val="0"/>
      <w:autoSpaceDE w:val="0"/>
      <w:autoSpaceDN w:val="0"/>
      <w:adjustRightInd w:val="0"/>
      <w:ind w:firstLine="0"/>
      <w:jc w:val="left"/>
    </w:pPr>
    <w:rPr>
      <w:rFonts w:eastAsiaTheme="minorEastAsia" w:cs="Times New Roman"/>
      <w:b/>
      <w:bCs/>
      <w:szCs w:val="28"/>
      <w:lang w:eastAsia="ru-RU"/>
    </w:rPr>
  </w:style>
  <w:style w:type="paragraph" w:styleId="a3">
    <w:name w:val="header"/>
    <w:basedOn w:val="a"/>
    <w:link w:val="a4"/>
    <w:uiPriority w:val="99"/>
    <w:unhideWhenUsed/>
    <w:rsid w:val="00741233"/>
    <w:pPr>
      <w:tabs>
        <w:tab w:val="center" w:pos="4677"/>
        <w:tab w:val="right" w:pos="9355"/>
      </w:tabs>
    </w:pPr>
  </w:style>
  <w:style w:type="character" w:customStyle="1" w:styleId="a4">
    <w:name w:val="Верхний колонтитул Знак"/>
    <w:basedOn w:val="a0"/>
    <w:link w:val="a3"/>
    <w:uiPriority w:val="99"/>
    <w:rsid w:val="00741233"/>
  </w:style>
  <w:style w:type="paragraph" w:styleId="a5">
    <w:name w:val="footer"/>
    <w:basedOn w:val="a"/>
    <w:link w:val="a6"/>
    <w:uiPriority w:val="99"/>
    <w:semiHidden/>
    <w:unhideWhenUsed/>
    <w:rsid w:val="00741233"/>
    <w:pPr>
      <w:tabs>
        <w:tab w:val="center" w:pos="4677"/>
        <w:tab w:val="right" w:pos="9355"/>
      </w:tabs>
    </w:pPr>
  </w:style>
  <w:style w:type="character" w:customStyle="1" w:styleId="a6">
    <w:name w:val="Нижний колонтитул Знак"/>
    <w:basedOn w:val="a0"/>
    <w:link w:val="a5"/>
    <w:uiPriority w:val="99"/>
    <w:semiHidden/>
    <w:rsid w:val="00741233"/>
  </w:style>
  <w:style w:type="paragraph" w:styleId="a7">
    <w:name w:val="No Spacing"/>
    <w:uiPriority w:val="1"/>
    <w:qFormat/>
    <w:rsid w:val="00F71A31"/>
    <w:pPr>
      <w:ind w:firstLine="0"/>
      <w:jc w:val="left"/>
    </w:pPr>
    <w:rPr>
      <w:rFonts w:ascii="Calibri" w:eastAsia="Times New Roman" w:hAnsi="Calibri" w:cs="Times New Roman"/>
      <w:sz w:val="22"/>
      <w:lang w:eastAsia="ru-RU"/>
    </w:rPr>
  </w:style>
  <w:style w:type="character" w:styleId="a8">
    <w:name w:val="Hyperlink"/>
    <w:basedOn w:val="a0"/>
    <w:uiPriority w:val="99"/>
    <w:unhideWhenUsed/>
    <w:rsid w:val="00F71A31"/>
    <w:rPr>
      <w:color w:val="0000FF"/>
      <w:u w:val="single"/>
    </w:rPr>
  </w:style>
  <w:style w:type="paragraph" w:customStyle="1" w:styleId="ConsPlusNormal">
    <w:name w:val="ConsPlusNormal"/>
    <w:link w:val="ConsPlusNormal0"/>
    <w:qFormat/>
    <w:rsid w:val="00396E03"/>
    <w:pPr>
      <w:widowControl w:val="0"/>
      <w:suppressAutoHyphens/>
      <w:autoSpaceDE w:val="0"/>
      <w:ind w:firstLine="720"/>
      <w:jc w:val="left"/>
    </w:pPr>
    <w:rPr>
      <w:rFonts w:ascii="Arial" w:eastAsia="Times New Roman" w:hAnsi="Arial" w:cs="Arial"/>
      <w:sz w:val="20"/>
      <w:szCs w:val="20"/>
      <w:lang w:eastAsia="ar-SA"/>
    </w:rPr>
  </w:style>
  <w:style w:type="character" w:customStyle="1" w:styleId="ConsPlusNormal0">
    <w:name w:val="ConsPlusNormal Знак"/>
    <w:link w:val="ConsPlusNormal"/>
    <w:locked/>
    <w:rsid w:val="00396E03"/>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1237862883">
      <w:bodyDiv w:val="1"/>
      <w:marLeft w:val="0"/>
      <w:marRight w:val="0"/>
      <w:marTop w:val="0"/>
      <w:marBottom w:val="0"/>
      <w:divBdr>
        <w:top w:val="none" w:sz="0" w:space="0" w:color="auto"/>
        <w:left w:val="none" w:sz="0" w:space="0" w:color="auto"/>
        <w:bottom w:val="none" w:sz="0" w:space="0" w:color="auto"/>
        <w:right w:val="none" w:sz="0" w:space="0" w:color="auto"/>
      </w:divBdr>
    </w:div>
    <w:div w:id="210502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oteka@ivgoradm.ru" TargetMode="External"/><Relationship Id="rId13" Type="http://schemas.openxmlformats.org/officeDocument/2006/relationships/hyperlink" Target="consultantplus://offline/ref=4922A8C904A007820E500E3FBCCAA31B10DD26020E3A2C183FBF631FC0F2064C2AF5C33B86889F7D7EFCDAq6LEJ" TargetMode="External"/><Relationship Id="rId3" Type="http://schemas.openxmlformats.org/officeDocument/2006/relationships/webSettings" Target="webSettings.xml"/><Relationship Id="rId7" Type="http://schemas.openxmlformats.org/officeDocument/2006/relationships/hyperlink" Target="mailto:korostino@bk.ru" TargetMode="External"/><Relationship Id="rId12" Type="http://schemas.openxmlformats.org/officeDocument/2006/relationships/hyperlink" Target="consultantplus://offline/ref=4922A8C904A007820E501032AAA6FC1E11D67B0E0C392E4962E0384297qFLBJ"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kotovo" TargetMode="External"/><Relationship Id="rId11" Type="http://schemas.openxmlformats.org/officeDocument/2006/relationships/hyperlink" Target="consultantplus://offline/ref=4922A8C904A007820E501032AAA6FC1E11D57E090A3E2E4962E0384297qFLBJ" TargetMode="External"/><Relationship Id="rId5" Type="http://schemas.openxmlformats.org/officeDocument/2006/relationships/endnotes" Target="endnotes.xml"/><Relationship Id="rId15" Type="http://schemas.openxmlformats.org/officeDocument/2006/relationships/hyperlink" Target="consultantplus://offline/ref=E9FC25997693D1CC6EFC09200F242B56491E53D83BEFAE4BC720FC43A194BC74980CE42D1CEB924DC28F95iFa9L" TargetMode="External"/><Relationship Id="rId10" Type="http://schemas.openxmlformats.org/officeDocument/2006/relationships/hyperlink" Target="consultantplus://offline/ref=D36325749F9ED73407D370F5D7C41192EE402416A386EB2391354E63A696685022402D8B4702A6E3eFhCM" TargetMode="External"/><Relationship Id="rId4" Type="http://schemas.openxmlformats.org/officeDocument/2006/relationships/footnotes" Target="footnotes.xml"/><Relationship Id="rId9" Type="http://schemas.openxmlformats.org/officeDocument/2006/relationships/hyperlink" Target="consultantplus://offline/ref=D36325749F9ED73407D370F5D7C41192EE402416A386EB2391354E63A696685022402D8B4702A6E1eFh6M" TargetMode="External"/><Relationship Id="rId14" Type="http://schemas.openxmlformats.org/officeDocument/2006/relationships/hyperlink" Target="consultantplus://offline/ref=E9FC25997693D1CC6EFC09200F242B56491E53D83BEFAE4BC720FC43A194BC74980CE42D1CEB924DC28F97iFa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541</TotalTime>
  <Pages>1</Pages>
  <Words>5533</Words>
  <Characters>31542</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Panevkina M.A.</dc:creator>
  <cp:keywords/>
  <dc:description/>
  <cp:lastModifiedBy>User</cp:lastModifiedBy>
  <cp:revision>41</cp:revision>
  <cp:lastPrinted>2018-11-20T11:14:00Z</cp:lastPrinted>
  <dcterms:created xsi:type="dcterms:W3CDTF">2012-11-14T09:11:00Z</dcterms:created>
  <dcterms:modified xsi:type="dcterms:W3CDTF">2020-02-03T04:54:00Z</dcterms:modified>
</cp:coreProperties>
</file>