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3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562"/>
        <w:gridCol w:w="4791"/>
      </w:tblGrid>
      <w:tr w:rsidR="003E75F2" w:rsidTr="004319A1">
        <w:tc>
          <w:tcPr>
            <w:tcW w:w="10562" w:type="dxa"/>
          </w:tcPr>
          <w:p w:rsidR="003E75F2" w:rsidRPr="004319A1" w:rsidRDefault="003E75F2" w:rsidP="004319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19A1">
              <w:rPr>
                <w:rFonts w:ascii="Arial" w:hAnsi="Arial" w:cs="Arial"/>
                <w:sz w:val="24"/>
                <w:szCs w:val="24"/>
              </w:rPr>
              <w:t>Котовский  муниципальный  район  Волгоградская  область</w:t>
            </w:r>
          </w:p>
          <w:p w:rsidR="003E75F2" w:rsidRPr="004319A1" w:rsidRDefault="003E75F2" w:rsidP="004319A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sz w:val="24"/>
                <w:szCs w:val="24"/>
              </w:rPr>
              <w:t>Администрация Коростинского  сельского  поселения</w:t>
            </w:r>
          </w:p>
          <w:p w:rsidR="003E75F2" w:rsidRPr="004319A1" w:rsidRDefault="003E75F2" w:rsidP="004319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75F2" w:rsidRPr="004319A1" w:rsidRDefault="003E75F2" w:rsidP="004319A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3E75F2" w:rsidRPr="004319A1" w:rsidRDefault="00F31B9A" w:rsidP="004319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Постановление  </w:t>
            </w:r>
          </w:p>
          <w:p w:rsidR="003E75F2" w:rsidRPr="004319A1" w:rsidRDefault="003E75F2" w:rsidP="004319A1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1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B9A">
              <w:rPr>
                <w:rFonts w:ascii="Arial" w:hAnsi="Arial" w:cs="Arial"/>
                <w:sz w:val="24"/>
                <w:szCs w:val="24"/>
              </w:rPr>
              <w:t>от</w:t>
            </w:r>
            <w:r w:rsidR="00B8437B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31B9A">
              <w:rPr>
                <w:rFonts w:ascii="Arial" w:hAnsi="Arial" w:cs="Arial"/>
                <w:sz w:val="24"/>
                <w:szCs w:val="24"/>
              </w:rPr>
              <w:t xml:space="preserve">20 февраля 2020 г.                                                                                             </w:t>
            </w:r>
            <w:r w:rsidRPr="004319A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31B9A">
              <w:rPr>
                <w:rFonts w:ascii="Arial" w:hAnsi="Arial" w:cs="Arial"/>
                <w:sz w:val="24"/>
                <w:szCs w:val="24"/>
              </w:rPr>
              <w:t>17</w:t>
            </w:r>
            <w:r w:rsidRPr="004319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75F2" w:rsidRPr="004319A1" w:rsidRDefault="003E75F2" w:rsidP="004319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5F2" w:rsidRPr="004319A1" w:rsidRDefault="003E75F2" w:rsidP="00F31B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5F2" w:rsidRPr="004319A1" w:rsidRDefault="003E75F2" w:rsidP="00F31B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Плана  работы комиссии </w:t>
            </w:r>
          </w:p>
          <w:p w:rsidR="003E75F2" w:rsidRPr="004319A1" w:rsidRDefault="003E75F2" w:rsidP="00F31B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bCs/>
                <w:sz w:val="24"/>
                <w:szCs w:val="24"/>
              </w:rPr>
              <w:t>по соблюдению требований  к служебному поведению</w:t>
            </w:r>
          </w:p>
          <w:p w:rsidR="003E75F2" w:rsidRPr="004319A1" w:rsidRDefault="003E75F2" w:rsidP="00F31B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муниципальных служащих и урегулированию конфликта интересов</w:t>
            </w:r>
          </w:p>
          <w:p w:rsidR="003E75F2" w:rsidRPr="004319A1" w:rsidRDefault="003E75F2" w:rsidP="00F31B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9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администрации Коростинского сельского поселения на 2020 год </w:t>
            </w:r>
          </w:p>
          <w:p w:rsidR="003E75F2" w:rsidRDefault="003E75F2" w:rsidP="00F31B9A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E75F2" w:rsidRPr="004319A1" w:rsidRDefault="003E75F2" w:rsidP="00F31B9A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9A1">
              <w:rPr>
                <w:rFonts w:ascii="Arial" w:hAnsi="Arial" w:cs="Arial"/>
                <w:sz w:val="24"/>
                <w:szCs w:val="24"/>
              </w:rPr>
              <w:t xml:space="preserve">          В соответствии с Федеральным законом от 25.12.2008 г № 273 «О противодействии коррупции», Федеральным законом от 02.03.2007года № 25-ФЗ «О муниципальной службе Российской Федерации». С целью обеспечения соблюдения муниципальными служащими администрации Коростинского сельского поселения Котовского муниципального района Волгоградской области, руководителями муниципальных учреждений ограничений и запретов, требований к служебному поведению, предотвращению и урегулированию конфликта интересов, а также исполнения муниципальными служащими, руководителями муниципальных учреждений обязанностей, предусмотренных федеральным законодательством, муниципальными правовыми актами, осуществления мер по предупреждению коррупции,</w:t>
            </w:r>
          </w:p>
          <w:p w:rsidR="003E75F2" w:rsidRPr="004319A1" w:rsidRDefault="003E75F2" w:rsidP="00F31B9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319A1">
              <w:rPr>
                <w:rFonts w:ascii="Arial" w:hAnsi="Arial" w:cs="Arial"/>
                <w:sz w:val="24"/>
                <w:szCs w:val="24"/>
              </w:rPr>
              <w:t>Постановляю:</w:t>
            </w:r>
            <w:r w:rsidRPr="004319A1">
              <w:rPr>
                <w:rFonts w:ascii="Arial" w:hAnsi="Arial" w:cs="Arial"/>
                <w:sz w:val="24"/>
                <w:szCs w:val="24"/>
              </w:rPr>
              <w:br/>
              <w:t xml:space="preserve">          1.Утвердить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Коростинского сельского поселения Котовского муниципального район</w:t>
            </w:r>
            <w:r w:rsidR="00E00BFC">
              <w:rPr>
                <w:rFonts w:ascii="Arial" w:hAnsi="Arial" w:cs="Arial"/>
                <w:sz w:val="24"/>
                <w:szCs w:val="24"/>
              </w:rPr>
              <w:t xml:space="preserve">а Волгоградской области на 2020 </w:t>
            </w:r>
            <w:r w:rsidRPr="004319A1">
              <w:rPr>
                <w:rFonts w:ascii="Arial" w:hAnsi="Arial" w:cs="Arial"/>
                <w:sz w:val="24"/>
                <w:szCs w:val="24"/>
              </w:rPr>
              <w:t>год согласно приложению к настоящему постановлению.</w:t>
            </w:r>
          </w:p>
          <w:p w:rsidR="003E75F2" w:rsidRPr="004319A1" w:rsidRDefault="003E75F2" w:rsidP="00F31B9A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19A1">
              <w:rPr>
                <w:rFonts w:ascii="Arial" w:hAnsi="Arial" w:cs="Arial"/>
                <w:sz w:val="24"/>
                <w:szCs w:val="24"/>
              </w:rPr>
              <w:t xml:space="preserve">        2. </w:t>
            </w:r>
            <w:proofErr w:type="gramStart"/>
            <w:r w:rsidRPr="004319A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319A1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3E75F2" w:rsidRPr="004319A1" w:rsidRDefault="003E75F2" w:rsidP="00F31B9A">
            <w:pPr>
              <w:spacing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75F2" w:rsidRPr="004319A1" w:rsidRDefault="003E75F2" w:rsidP="00F31B9A">
            <w:pPr>
              <w:tabs>
                <w:tab w:val="left" w:pos="3660"/>
              </w:tabs>
              <w:autoSpaceDE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9A1">
              <w:rPr>
                <w:rFonts w:ascii="Arial" w:hAnsi="Arial" w:cs="Arial"/>
                <w:color w:val="000000"/>
                <w:sz w:val="24"/>
                <w:szCs w:val="24"/>
              </w:rPr>
              <w:t>Глава Коростинского</w:t>
            </w:r>
          </w:p>
          <w:p w:rsidR="003E75F2" w:rsidRPr="004319A1" w:rsidRDefault="004319A1" w:rsidP="00F31B9A">
            <w:pPr>
              <w:tabs>
                <w:tab w:val="left" w:pos="3660"/>
              </w:tabs>
              <w:autoSpaceDE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9A1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                                                </w:t>
            </w:r>
            <w:proofErr w:type="spellStart"/>
            <w:r w:rsidRPr="004319A1">
              <w:rPr>
                <w:rFonts w:ascii="Arial" w:hAnsi="Arial" w:cs="Arial"/>
                <w:color w:val="000000"/>
                <w:sz w:val="24"/>
                <w:szCs w:val="24"/>
              </w:rPr>
              <w:t>С.М.</w:t>
            </w:r>
            <w:proofErr w:type="gramStart"/>
            <w:r w:rsidRPr="004319A1">
              <w:rPr>
                <w:rFonts w:ascii="Arial" w:hAnsi="Arial" w:cs="Arial"/>
                <w:color w:val="000000"/>
                <w:sz w:val="24"/>
                <w:szCs w:val="24"/>
              </w:rPr>
              <w:t>Павловский</w:t>
            </w:r>
            <w:proofErr w:type="spellEnd"/>
            <w:proofErr w:type="gramEnd"/>
          </w:p>
          <w:p w:rsidR="004319A1" w:rsidRDefault="004319A1" w:rsidP="00F31B9A">
            <w:pPr>
              <w:tabs>
                <w:tab w:val="left" w:pos="3660"/>
              </w:tabs>
              <w:autoSpaceDE w:val="0"/>
              <w:spacing w:line="240" w:lineRule="auto"/>
              <w:rPr>
                <w:rFonts w:ascii="Arial" w:hAnsi="Arial" w:cs="Arial"/>
                <w:color w:val="000000"/>
              </w:rPr>
            </w:pPr>
          </w:p>
          <w:p w:rsidR="004319A1" w:rsidRDefault="004319A1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4319A1" w:rsidRDefault="004319A1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4319A1" w:rsidRDefault="004319A1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4319A1" w:rsidRDefault="004319A1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F31B9A" w:rsidRDefault="00F31B9A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F31B9A" w:rsidRDefault="00F31B9A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F31B9A" w:rsidRDefault="00F31B9A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F31B9A" w:rsidRDefault="00F31B9A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color w:val="000000"/>
              </w:rPr>
            </w:pPr>
          </w:p>
          <w:p w:rsidR="004319A1" w:rsidRPr="00F31B9A" w:rsidRDefault="004319A1" w:rsidP="004319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1B9A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  <w:p w:rsidR="004319A1" w:rsidRPr="00F31B9A" w:rsidRDefault="004319A1" w:rsidP="004319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1B9A">
              <w:rPr>
                <w:rFonts w:ascii="Arial" w:hAnsi="Arial" w:cs="Arial"/>
                <w:sz w:val="24"/>
                <w:szCs w:val="24"/>
              </w:rPr>
              <w:t>главы Коростинского</w:t>
            </w:r>
          </w:p>
          <w:p w:rsidR="004319A1" w:rsidRPr="00F31B9A" w:rsidRDefault="004319A1" w:rsidP="004319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1B9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F31B9A" w:rsidRPr="00F31B9A" w:rsidRDefault="004319A1" w:rsidP="004319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1B9A">
              <w:rPr>
                <w:rFonts w:ascii="Arial" w:hAnsi="Arial" w:cs="Arial"/>
                <w:sz w:val="24"/>
                <w:szCs w:val="24"/>
              </w:rPr>
              <w:t>от</w:t>
            </w:r>
            <w:r w:rsidR="00F31B9A" w:rsidRPr="00F31B9A">
              <w:rPr>
                <w:rFonts w:ascii="Arial" w:hAnsi="Arial" w:cs="Arial"/>
                <w:sz w:val="24"/>
                <w:szCs w:val="24"/>
              </w:rPr>
              <w:t xml:space="preserve"> 20.02.2020</w:t>
            </w:r>
            <w:r w:rsidRPr="00F31B9A">
              <w:rPr>
                <w:rFonts w:ascii="Arial" w:hAnsi="Arial" w:cs="Arial"/>
                <w:sz w:val="24"/>
                <w:szCs w:val="24"/>
              </w:rPr>
              <w:t xml:space="preserve">      №</w:t>
            </w:r>
            <w:r w:rsidR="00F31B9A" w:rsidRPr="00F31B9A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  <w:p w:rsidR="004319A1" w:rsidRPr="004319A1" w:rsidRDefault="00F31B9A" w:rsidP="004319A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319A1" w:rsidRPr="004319A1">
              <w:rPr>
                <w:rFonts w:ascii="Arial" w:hAnsi="Arial" w:cs="Arial"/>
              </w:rPr>
              <w:t xml:space="preserve"> </w:t>
            </w:r>
          </w:p>
          <w:p w:rsidR="004319A1" w:rsidRPr="004319A1" w:rsidRDefault="00F31B9A" w:rsidP="00F31B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4319A1">
              <w:rPr>
                <w:rFonts w:ascii="Arial" w:hAnsi="Arial" w:cs="Arial"/>
                <w:sz w:val="24"/>
                <w:szCs w:val="24"/>
              </w:rPr>
              <w:t>лан работы комиссии по соблюдению требований к служебному поведению муниципальных служащих и урегулированию конфликта интересов в администрации Коростинского сельского поселения Котовского муниципального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а                              Волгоградской области                                                                                                                              на 2020 </w:t>
            </w:r>
            <w:r w:rsidRPr="004319A1">
              <w:rPr>
                <w:rFonts w:ascii="Arial" w:hAnsi="Arial" w:cs="Arial"/>
                <w:sz w:val="24"/>
                <w:szCs w:val="24"/>
              </w:rPr>
              <w:t>год</w:t>
            </w:r>
          </w:p>
          <w:tbl>
            <w:tblPr>
              <w:tblW w:w="10166" w:type="dxa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5230"/>
              <w:gridCol w:w="1858"/>
              <w:gridCol w:w="2410"/>
            </w:tblGrid>
            <w:tr w:rsidR="004319A1" w:rsidRPr="004319A1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31B9A" w:rsidRPr="00F31B9A" w:rsidRDefault="00F31B9A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19A1" w:rsidRPr="00F31B9A" w:rsidRDefault="00F31B9A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  <w:t>Наименование мероприятия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Срок исполнения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Ответственные исполнители</w:t>
                  </w:r>
                </w:p>
              </w:tc>
            </w:tr>
            <w:tr w:rsidR="004319A1" w:rsidRPr="00624779" w:rsidTr="00F31B9A">
              <w:trPr>
                <w:trHeight w:val="1151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Изучение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Ежеквартально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Члены комиссии</w:t>
                  </w:r>
                </w:p>
              </w:tc>
            </w:tr>
            <w:tr w:rsidR="004319A1" w:rsidRPr="00624779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524B40" w:rsidP="00F31B9A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Рассмотрение и утверждение плана работы комиссии по  соблюдению требований к служебному поведению муниципальных служащих администрации Коростинского сельского поселения на 2020 год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1 квартал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2020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Председатель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комиссии</w:t>
                  </w:r>
                </w:p>
              </w:tc>
            </w:tr>
            <w:tr w:rsidR="00130549" w:rsidRPr="00624779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524B40" w:rsidP="00F31B9A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pStyle w:val="1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  <w:r w:rsidRPr="00F31B9A">
                    <w:rPr>
                      <w:rFonts w:ascii="Arial" w:hAnsi="Arial" w:cs="Arial"/>
                    </w:rPr>
                    <w:t>Организация заполнения и сдачи справок о доходах, расходах, об имуществе и обязательствах имущественного характера муниципальных служащих и членов их семей (супруги/супруга и н</w:t>
                  </w:r>
                  <w:r w:rsidR="00524B40" w:rsidRPr="00F31B9A">
                    <w:rPr>
                      <w:rFonts w:ascii="Arial" w:hAnsi="Arial" w:cs="Arial"/>
                    </w:rPr>
                    <w:t>есовершеннолетних детей) за 2019</w:t>
                  </w:r>
                  <w:r w:rsidRPr="00F31B9A">
                    <w:rPr>
                      <w:rFonts w:ascii="Arial" w:hAnsi="Arial" w:cs="Arial"/>
                    </w:rPr>
                    <w:t xml:space="preserve"> год</w:t>
                  </w:r>
                </w:p>
                <w:p w:rsidR="00130549" w:rsidRPr="00F31B9A" w:rsidRDefault="00130549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до 30 апреля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Председатель</w:t>
                  </w:r>
                </w:p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комиссии</w:t>
                  </w:r>
                </w:p>
              </w:tc>
            </w:tr>
            <w:tr w:rsidR="00130549" w:rsidRPr="00624779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524B40" w:rsidP="00F31B9A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pStyle w:val="1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  <w:r w:rsidRPr="00F31B9A">
                    <w:rPr>
                      <w:rFonts w:ascii="Arial" w:hAnsi="Arial" w:cs="Arial"/>
                    </w:rPr>
                    <w:t xml:space="preserve">Обеспечение размещения на сайте Коростинского сельского поселения сведений о доходах, расходах, об имуществе и обязательствах имущественного характера, представленных муниципальными служащими </w:t>
                  </w:r>
                </w:p>
                <w:p w:rsidR="00130549" w:rsidRPr="00F31B9A" w:rsidRDefault="00130549" w:rsidP="00F31B9A">
                  <w:pPr>
                    <w:pStyle w:val="1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до 10 мая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549" w:rsidRPr="00F31B9A" w:rsidRDefault="0071648A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Секретарь комисси</w:t>
                  </w:r>
                  <w:r w:rsidR="00F31B9A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</w:p>
              </w:tc>
            </w:tr>
            <w:tr w:rsidR="00130549" w:rsidRPr="00624779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524B40" w:rsidP="00F31B9A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pStyle w:val="1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  <w:r w:rsidRPr="00F31B9A">
                    <w:rPr>
                      <w:rFonts w:ascii="Arial" w:hAnsi="Arial" w:cs="Arial"/>
                    </w:rPr>
                    <w:t xml:space="preserve">Рассмотрение  результатов проверок случаев недостоверности и неполноты представленных сведений о доходах, расходах, об имуществе и обязательствах имущественного характера муниципальных гражданских служащих и членов их семей (супруги/супруга и несовершеннолетних детей) </w:t>
                  </w:r>
                </w:p>
                <w:p w:rsidR="00130549" w:rsidRPr="00F31B9A" w:rsidRDefault="00130549" w:rsidP="00F31B9A">
                  <w:pPr>
                    <w:pStyle w:val="1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2 квартал </w:t>
                  </w:r>
                  <w:proofErr w:type="gramStart"/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при наличии выявленных оснований)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Комиссия  по соблюдению требований к служебному поведению муниципальных служащих и урегулированию конфликта интересов</w:t>
                  </w:r>
                </w:p>
                <w:p w:rsidR="00130549" w:rsidRPr="00F31B9A" w:rsidRDefault="00130549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9A1" w:rsidRPr="00624779" w:rsidTr="00F31B9A">
              <w:trPr>
                <w:trHeight w:val="572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524B40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Рассмотрение уведомлений  муниципальных служащих о выполнении  ими  иной оплачиваемой  работы</w:t>
                  </w:r>
                </w:p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По мере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поступления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Комиссия 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</w:tr>
            <w:tr w:rsidR="004319A1" w:rsidRPr="00624779" w:rsidTr="00F31B9A">
              <w:trPr>
                <w:trHeight w:val="410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524B40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Рассмотрение    информации, поступившей из правоохранительных, налоговых и иных органов  и учреждений по фактам, препятствующим назначению на должности  муниципальной службы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По мере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поступления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Комиссия  по соблюдению требований к служебному поведению муниципальных служащих и урегулированию конфликта интересов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319A1" w:rsidRPr="00624779" w:rsidTr="00F31B9A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524B40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Размещение  и обновление на сайте </w:t>
                  </w:r>
                  <w:r w:rsidR="00130549" w:rsidRPr="00F31B9A">
                    <w:rPr>
                      <w:rFonts w:ascii="Arial" w:hAnsi="Arial" w:cs="Arial"/>
                      <w:sz w:val="24"/>
                      <w:szCs w:val="24"/>
                    </w:rPr>
                    <w:t>администрации Коростинского сельского поселения</w:t>
                  </w: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информации о деятельности Комиссии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В течение года  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319A1" w:rsidRPr="00F31B9A" w:rsidRDefault="004319A1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Комиссия  по соблюдению требований к служебному поведению муниципальных служащих и урегулированию конфликта интересов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4319A1" w:rsidRPr="00624779" w:rsidTr="00F31B9A">
              <w:trPr>
                <w:trHeight w:val="1794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524B40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1648A" w:rsidRPr="00F31B9A" w:rsidRDefault="0071648A" w:rsidP="00F31B9A">
                  <w:pPr>
                    <w:pStyle w:val="aa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  <w:r w:rsidRPr="00F31B9A">
                    <w:rPr>
                      <w:rFonts w:ascii="Arial" w:hAnsi="Arial" w:cs="Arial"/>
                    </w:rPr>
                    <w:t xml:space="preserve">Заседание комиссии по факту получения информации о нарушении </w:t>
                  </w:r>
                  <w:proofErr w:type="gramStart"/>
                  <w:r w:rsidRPr="00F31B9A">
                    <w:rPr>
                      <w:rFonts w:ascii="Arial" w:hAnsi="Arial" w:cs="Arial"/>
                    </w:rPr>
                    <w:t>муниципальными</w:t>
                  </w:r>
                  <w:proofErr w:type="gramEnd"/>
                  <w:r w:rsidRPr="00F31B9A">
                    <w:rPr>
                      <w:rFonts w:ascii="Arial" w:hAnsi="Arial" w:cs="Arial"/>
                    </w:rPr>
                    <w:t xml:space="preserve"> служащим Администрации Коростинского сельского поселения  требований к служебному поведению</w:t>
                  </w:r>
                </w:p>
                <w:p w:rsidR="004319A1" w:rsidRPr="00F31B9A" w:rsidRDefault="004319A1" w:rsidP="00F31B9A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319A1" w:rsidRPr="00F31B9A" w:rsidRDefault="0071648A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по мере поступления информации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1648A" w:rsidRPr="00F31B9A" w:rsidRDefault="0071648A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Комиссия  по соблюдению требований к служебному поведению муниципальных служащих и урегулированию конфликта интересов </w:t>
                  </w:r>
                </w:p>
                <w:p w:rsidR="004319A1" w:rsidRPr="00F31B9A" w:rsidRDefault="004319A1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1648A" w:rsidRPr="00624779" w:rsidTr="00F31B9A">
              <w:trPr>
                <w:trHeight w:val="1794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1648A" w:rsidRPr="00F31B9A" w:rsidRDefault="00524B40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1648A" w:rsidRPr="00F31B9A" w:rsidRDefault="0071648A" w:rsidP="00F31B9A">
                  <w:pPr>
                    <w:pStyle w:val="aa"/>
                    <w:spacing w:before="0" w:beforeAutospacing="0" w:after="0" w:afterAutospacing="0"/>
                    <w:ind w:left="165"/>
                    <w:rPr>
                      <w:rFonts w:ascii="Arial" w:hAnsi="Arial" w:cs="Arial"/>
                    </w:rPr>
                  </w:pPr>
                  <w:r w:rsidRPr="00F31B9A">
                    <w:rPr>
                      <w:rFonts w:ascii="Arial" w:hAnsi="Arial" w:cs="Arial"/>
                    </w:rPr>
                    <w:t>Заседание комиссии по факту получения информации о наличии у муниципального служащего личной заинтересованности, которая может привести к конфликту интересов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1648A" w:rsidRPr="00F31B9A" w:rsidRDefault="0071648A" w:rsidP="00F31B9A">
                  <w:pPr>
                    <w:suppressAutoHyphens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по мере поступления информации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648A" w:rsidRPr="00F31B9A" w:rsidRDefault="0071648A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t xml:space="preserve">Комиссия  по соблюдению требований к служебному поведению муниципальных служащих и урегулированию </w:t>
                  </w:r>
                  <w:r w:rsidRPr="00F31B9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конфликта интересов </w:t>
                  </w:r>
                </w:p>
                <w:p w:rsidR="0071648A" w:rsidRPr="00F31B9A" w:rsidRDefault="0071648A" w:rsidP="00F31B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319A1" w:rsidRPr="00624779" w:rsidRDefault="004319A1" w:rsidP="004319A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319A1" w:rsidRDefault="004319A1" w:rsidP="004319A1">
            <w:pPr>
              <w:tabs>
                <w:tab w:val="left" w:pos="3660"/>
              </w:tabs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91" w:type="dxa"/>
          </w:tcPr>
          <w:p w:rsidR="003E75F2" w:rsidRDefault="003E75F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3E75F2" w:rsidRDefault="003E75F2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rPr>
                <w:rFonts w:ascii="Arial" w:hAnsi="Arial" w:cs="Arial"/>
              </w:rPr>
            </w:pPr>
          </w:p>
          <w:p w:rsidR="003E75F2" w:rsidRDefault="003E75F2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:rsidR="003E75F2" w:rsidRDefault="003E75F2" w:rsidP="007164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</w:t>
      </w:r>
    </w:p>
    <w:p w:rsidR="0071648A" w:rsidRPr="004319A1" w:rsidRDefault="0071648A" w:rsidP="0071648A">
      <w:pPr>
        <w:jc w:val="right"/>
        <w:rPr>
          <w:rFonts w:ascii="Arial" w:hAnsi="Arial" w:cs="Arial"/>
        </w:rPr>
      </w:pPr>
    </w:p>
    <w:p w:rsidR="003E75F2" w:rsidRPr="004319A1" w:rsidRDefault="003E75F2" w:rsidP="00B26DFC">
      <w:pPr>
        <w:rPr>
          <w:rFonts w:ascii="Arial" w:hAnsi="Arial" w:cs="Arial"/>
        </w:rPr>
      </w:pPr>
    </w:p>
    <w:sectPr w:rsidR="003E75F2" w:rsidRPr="004319A1" w:rsidSect="004319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77" w:rsidRDefault="00F91777" w:rsidP="000E46C9">
      <w:pPr>
        <w:spacing w:after="0" w:line="240" w:lineRule="auto"/>
      </w:pPr>
      <w:r>
        <w:separator/>
      </w:r>
    </w:p>
  </w:endnote>
  <w:endnote w:type="continuationSeparator" w:id="0">
    <w:p w:rsidR="00F91777" w:rsidRDefault="00F91777" w:rsidP="000E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77" w:rsidRDefault="00F91777" w:rsidP="000E46C9">
      <w:pPr>
        <w:spacing w:after="0" w:line="240" w:lineRule="auto"/>
      </w:pPr>
      <w:r>
        <w:separator/>
      </w:r>
    </w:p>
  </w:footnote>
  <w:footnote w:type="continuationSeparator" w:id="0">
    <w:p w:rsidR="00F91777" w:rsidRDefault="00F91777" w:rsidP="000E4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87"/>
    <w:rsid w:val="00035ED5"/>
    <w:rsid w:val="00057649"/>
    <w:rsid w:val="000B67AC"/>
    <w:rsid w:val="000E46C9"/>
    <w:rsid w:val="00106979"/>
    <w:rsid w:val="00122C7E"/>
    <w:rsid w:val="00130549"/>
    <w:rsid w:val="001431C5"/>
    <w:rsid w:val="00160F61"/>
    <w:rsid w:val="00181E27"/>
    <w:rsid w:val="0018580F"/>
    <w:rsid w:val="001E7B41"/>
    <w:rsid w:val="0020304B"/>
    <w:rsid w:val="00213BE3"/>
    <w:rsid w:val="00224D8A"/>
    <w:rsid w:val="00256C17"/>
    <w:rsid w:val="002602D5"/>
    <w:rsid w:val="00271CFD"/>
    <w:rsid w:val="002D05FD"/>
    <w:rsid w:val="002D22F9"/>
    <w:rsid w:val="002D7FD7"/>
    <w:rsid w:val="0031243E"/>
    <w:rsid w:val="0032363C"/>
    <w:rsid w:val="00334139"/>
    <w:rsid w:val="00394A2C"/>
    <w:rsid w:val="00396E3A"/>
    <w:rsid w:val="003B42CA"/>
    <w:rsid w:val="003E2FB7"/>
    <w:rsid w:val="003E75F2"/>
    <w:rsid w:val="004076FF"/>
    <w:rsid w:val="004145AD"/>
    <w:rsid w:val="004319A1"/>
    <w:rsid w:val="00442FD0"/>
    <w:rsid w:val="004658B6"/>
    <w:rsid w:val="00471113"/>
    <w:rsid w:val="004C1542"/>
    <w:rsid w:val="00510519"/>
    <w:rsid w:val="00524B40"/>
    <w:rsid w:val="00542CFA"/>
    <w:rsid w:val="00562715"/>
    <w:rsid w:val="005A7A35"/>
    <w:rsid w:val="005B3F36"/>
    <w:rsid w:val="005D748C"/>
    <w:rsid w:val="005F5374"/>
    <w:rsid w:val="006067C2"/>
    <w:rsid w:val="00624779"/>
    <w:rsid w:val="00634C62"/>
    <w:rsid w:val="00641D5F"/>
    <w:rsid w:val="006461B1"/>
    <w:rsid w:val="006733E8"/>
    <w:rsid w:val="00685302"/>
    <w:rsid w:val="006918DD"/>
    <w:rsid w:val="006A1C26"/>
    <w:rsid w:val="006A706B"/>
    <w:rsid w:val="00701F26"/>
    <w:rsid w:val="00703F78"/>
    <w:rsid w:val="0071648A"/>
    <w:rsid w:val="007C6B17"/>
    <w:rsid w:val="00861EEF"/>
    <w:rsid w:val="00870AF5"/>
    <w:rsid w:val="008E029D"/>
    <w:rsid w:val="008E577D"/>
    <w:rsid w:val="009420B5"/>
    <w:rsid w:val="009A75DC"/>
    <w:rsid w:val="009B4E80"/>
    <w:rsid w:val="009D4949"/>
    <w:rsid w:val="009E4138"/>
    <w:rsid w:val="00A46778"/>
    <w:rsid w:val="00A56899"/>
    <w:rsid w:val="00A7222D"/>
    <w:rsid w:val="00A80838"/>
    <w:rsid w:val="00AB6A44"/>
    <w:rsid w:val="00B01388"/>
    <w:rsid w:val="00B26DFC"/>
    <w:rsid w:val="00B402B1"/>
    <w:rsid w:val="00B51BC5"/>
    <w:rsid w:val="00B6114D"/>
    <w:rsid w:val="00B63175"/>
    <w:rsid w:val="00B63EDF"/>
    <w:rsid w:val="00B8417B"/>
    <w:rsid w:val="00B8437B"/>
    <w:rsid w:val="00C31F52"/>
    <w:rsid w:val="00C6757A"/>
    <w:rsid w:val="00CA7855"/>
    <w:rsid w:val="00CC71AA"/>
    <w:rsid w:val="00CF7630"/>
    <w:rsid w:val="00D168B6"/>
    <w:rsid w:val="00D216E7"/>
    <w:rsid w:val="00D23F50"/>
    <w:rsid w:val="00D3135A"/>
    <w:rsid w:val="00D33237"/>
    <w:rsid w:val="00D43B6E"/>
    <w:rsid w:val="00D64D7D"/>
    <w:rsid w:val="00D82073"/>
    <w:rsid w:val="00D93487"/>
    <w:rsid w:val="00DA3E8A"/>
    <w:rsid w:val="00DB4986"/>
    <w:rsid w:val="00DB5623"/>
    <w:rsid w:val="00DB656D"/>
    <w:rsid w:val="00DC64FC"/>
    <w:rsid w:val="00DD1BBF"/>
    <w:rsid w:val="00DF514F"/>
    <w:rsid w:val="00E00BFC"/>
    <w:rsid w:val="00E2660D"/>
    <w:rsid w:val="00E711DF"/>
    <w:rsid w:val="00E747D6"/>
    <w:rsid w:val="00E85A9F"/>
    <w:rsid w:val="00E92671"/>
    <w:rsid w:val="00EA3E20"/>
    <w:rsid w:val="00EA45F3"/>
    <w:rsid w:val="00EB1BF3"/>
    <w:rsid w:val="00EC6D38"/>
    <w:rsid w:val="00F31B9A"/>
    <w:rsid w:val="00F43A5C"/>
    <w:rsid w:val="00F91777"/>
    <w:rsid w:val="00F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33E8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6C9"/>
  </w:style>
  <w:style w:type="paragraph" w:styleId="a8">
    <w:name w:val="footer"/>
    <w:basedOn w:val="a"/>
    <w:link w:val="a9"/>
    <w:uiPriority w:val="99"/>
    <w:unhideWhenUsed/>
    <w:rsid w:val="000E4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6C9"/>
  </w:style>
  <w:style w:type="paragraph" w:customStyle="1" w:styleId="Heading">
    <w:name w:val="Heading"/>
    <w:uiPriority w:val="99"/>
    <w:rsid w:val="003E75F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1"/>
    <w:basedOn w:val="a"/>
    <w:rsid w:val="0013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1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D32A-84D7-4D26-9C57-1EE26A6B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2020-03-01T05:25:00Z</cp:lastPrinted>
  <dcterms:created xsi:type="dcterms:W3CDTF">2019-12-03T11:43:00Z</dcterms:created>
  <dcterms:modified xsi:type="dcterms:W3CDTF">2020-03-16T09:59:00Z</dcterms:modified>
</cp:coreProperties>
</file>