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9A" w:rsidRPr="003E1425" w:rsidRDefault="00874E9A" w:rsidP="003E14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E1425">
        <w:rPr>
          <w:rFonts w:ascii="Arial" w:eastAsia="Times New Roman" w:hAnsi="Arial" w:cs="Arial"/>
          <w:sz w:val="24"/>
          <w:szCs w:val="24"/>
          <w:lang w:eastAsia="zh-CN"/>
        </w:rPr>
        <w:t>Котовский  муниципальный  район  Волгоградская  область</w:t>
      </w:r>
    </w:p>
    <w:p w:rsidR="00874E9A" w:rsidRPr="003E1425" w:rsidRDefault="00874E9A" w:rsidP="003E1425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E142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Администрация </w:t>
      </w:r>
      <w:proofErr w:type="spellStart"/>
      <w:r w:rsidRPr="003E1425">
        <w:rPr>
          <w:rFonts w:ascii="Arial" w:eastAsia="Times New Roman" w:hAnsi="Arial" w:cs="Arial"/>
          <w:b/>
          <w:sz w:val="24"/>
          <w:szCs w:val="24"/>
          <w:lang w:eastAsia="zh-CN"/>
        </w:rPr>
        <w:t>Коростинского</w:t>
      </w:r>
      <w:proofErr w:type="spellEnd"/>
      <w:r w:rsidRPr="003E142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сельского  поселения   </w:t>
      </w:r>
    </w:p>
    <w:p w:rsidR="00874E9A" w:rsidRPr="003E1425" w:rsidRDefault="00874E9A" w:rsidP="003E142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9A" w:rsidRPr="003E1425" w:rsidRDefault="00874E9A" w:rsidP="003E142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74E9A" w:rsidRPr="003E1425" w:rsidRDefault="00874E9A" w:rsidP="003E142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E1425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3E1425">
        <w:rPr>
          <w:rFonts w:ascii="Arial" w:hAnsi="Arial" w:cs="Arial"/>
          <w:b/>
          <w:bCs/>
          <w:color w:val="1C1C1C"/>
          <w:sz w:val="24"/>
          <w:szCs w:val="24"/>
        </w:rPr>
        <w:t xml:space="preserve">от </w:t>
      </w:r>
      <w:r w:rsidR="00874E9A" w:rsidRPr="003E1425">
        <w:rPr>
          <w:rFonts w:ascii="Arial" w:hAnsi="Arial" w:cs="Arial"/>
          <w:b/>
          <w:bCs/>
          <w:color w:val="1C1C1C"/>
          <w:sz w:val="24"/>
          <w:szCs w:val="24"/>
        </w:rPr>
        <w:t>23.06.</w:t>
      </w:r>
      <w:r w:rsidRPr="003E1425">
        <w:rPr>
          <w:rFonts w:ascii="Arial" w:hAnsi="Arial" w:cs="Arial"/>
          <w:b/>
          <w:bCs/>
          <w:color w:val="1C1C1C"/>
          <w:sz w:val="24"/>
          <w:szCs w:val="24"/>
        </w:rPr>
        <w:t>202</w:t>
      </w:r>
      <w:r w:rsidR="00AA6F63" w:rsidRPr="003E1425">
        <w:rPr>
          <w:rFonts w:ascii="Arial" w:hAnsi="Arial" w:cs="Arial"/>
          <w:b/>
          <w:bCs/>
          <w:color w:val="1C1C1C"/>
          <w:sz w:val="24"/>
          <w:szCs w:val="24"/>
        </w:rPr>
        <w:t>5</w:t>
      </w:r>
      <w:r w:rsidRPr="003E1425">
        <w:rPr>
          <w:rFonts w:ascii="Arial" w:hAnsi="Arial" w:cs="Arial"/>
          <w:b/>
          <w:bCs/>
          <w:color w:val="1C1C1C"/>
          <w:sz w:val="24"/>
          <w:szCs w:val="24"/>
        </w:rPr>
        <w:t xml:space="preserve"> г.                                                                       №</w:t>
      </w:r>
      <w:r w:rsidR="00F26A22" w:rsidRPr="003E1425">
        <w:rPr>
          <w:rFonts w:ascii="Arial" w:hAnsi="Arial" w:cs="Arial"/>
          <w:b/>
          <w:bCs/>
          <w:color w:val="1C1C1C"/>
          <w:sz w:val="24"/>
          <w:szCs w:val="24"/>
        </w:rPr>
        <w:t>37</w:t>
      </w:r>
      <w:r w:rsidRPr="003E1425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AA6F63" w:rsidRPr="003E1425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5846" w:rsidRPr="003E1425" w:rsidTr="00C95846">
        <w:tc>
          <w:tcPr>
            <w:tcW w:w="4785" w:type="dxa"/>
          </w:tcPr>
          <w:p w:rsidR="00C95846" w:rsidRPr="003E1425" w:rsidRDefault="00AA6F63" w:rsidP="003E14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  <w:r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 xml:space="preserve">О внесении изменений и дополнений </w:t>
            </w:r>
            <w:proofErr w:type="gramStart"/>
            <w:r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>в</w:t>
            </w:r>
            <w:r w:rsidR="00C95846"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 xml:space="preserve"> Поряд</w:t>
            </w:r>
            <w:r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>ок</w:t>
            </w:r>
            <w:r w:rsidR="00C95846"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 xml:space="preserve"> принятия решений о признании безнадежной к взысканию задолженности по платежам в бюджет</w:t>
            </w:r>
            <w:proofErr w:type="gramEnd"/>
            <w:r w:rsidR="00C95846" w:rsidRPr="003E1425"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  <w:t xml:space="preserve"> </w:t>
            </w:r>
            <w:proofErr w:type="spellStart"/>
            <w:r w:rsidR="00874E9A" w:rsidRPr="003E1425">
              <w:rPr>
                <w:rFonts w:ascii="Arial" w:hAnsi="Arial" w:cs="Arial"/>
                <w:b/>
                <w:bCs/>
                <w:sz w:val="24"/>
                <w:szCs w:val="24"/>
              </w:rPr>
              <w:t>Коростинского</w:t>
            </w:r>
            <w:proofErr w:type="spellEnd"/>
            <w:r w:rsidR="00C95846" w:rsidRPr="003E14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  <w:r w:rsidRPr="003E1425">
              <w:rPr>
                <w:rFonts w:ascii="Arial" w:hAnsi="Arial" w:cs="Arial"/>
                <w:b/>
                <w:bCs/>
                <w:sz w:val="24"/>
                <w:szCs w:val="24"/>
              </w:rPr>
              <w:t>, утвержденный постановл</w:t>
            </w:r>
            <w:r w:rsidR="00874E9A" w:rsidRPr="003E14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ением администрации </w:t>
            </w:r>
            <w:proofErr w:type="spellStart"/>
            <w:r w:rsidR="00874E9A" w:rsidRPr="003E1425">
              <w:rPr>
                <w:rFonts w:ascii="Arial" w:hAnsi="Arial" w:cs="Arial"/>
                <w:b/>
                <w:bCs/>
                <w:sz w:val="24"/>
                <w:szCs w:val="24"/>
              </w:rPr>
              <w:t>Коростинского</w:t>
            </w:r>
            <w:proofErr w:type="spellEnd"/>
            <w:r w:rsidRPr="003E14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№ </w:t>
            </w:r>
            <w:r w:rsidR="00874E9A" w:rsidRPr="003E1425">
              <w:rPr>
                <w:rFonts w:ascii="Arial" w:hAnsi="Arial" w:cs="Arial"/>
                <w:b/>
                <w:bCs/>
                <w:sz w:val="24"/>
                <w:szCs w:val="24"/>
              </w:rPr>
              <w:t>14 от 02.02.2021</w:t>
            </w:r>
            <w:r w:rsidRPr="003E1425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785" w:type="dxa"/>
          </w:tcPr>
          <w:p w:rsidR="00C95846" w:rsidRPr="003E1425" w:rsidRDefault="00C95846" w:rsidP="003E14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C1C1C"/>
                <w:sz w:val="24"/>
                <w:szCs w:val="24"/>
              </w:rPr>
            </w:pPr>
          </w:p>
        </w:tc>
      </w:tr>
    </w:tbl>
    <w:p w:rsidR="00C95846" w:rsidRPr="003E1425" w:rsidRDefault="00C95846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C95846" w:rsidRPr="003E1425" w:rsidRDefault="00C95846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bCs/>
          <w:sz w:val="24"/>
          <w:szCs w:val="24"/>
        </w:rPr>
        <w:t xml:space="preserve">В </w:t>
      </w:r>
      <w:r w:rsidR="00AA6F63" w:rsidRPr="003E1425">
        <w:rPr>
          <w:rFonts w:ascii="Arial" w:hAnsi="Arial" w:cs="Arial"/>
          <w:bCs/>
          <w:sz w:val="24"/>
          <w:szCs w:val="24"/>
        </w:rPr>
        <w:t>целях устранения нарушений действующего законодательства РФ</w:t>
      </w:r>
      <w:r w:rsidRPr="003E1425">
        <w:rPr>
          <w:rFonts w:ascii="Arial" w:hAnsi="Arial" w:cs="Arial"/>
          <w:bCs/>
          <w:sz w:val="24"/>
          <w:szCs w:val="24"/>
        </w:rPr>
        <w:t>, руководствуясь</w:t>
      </w:r>
      <w:r w:rsidRPr="003E1425">
        <w:rPr>
          <w:rFonts w:ascii="Arial" w:hAnsi="Arial" w:cs="Arial"/>
          <w:sz w:val="24"/>
          <w:szCs w:val="24"/>
        </w:rPr>
        <w:t xml:space="preserve"> Устав</w:t>
      </w:r>
      <w:r w:rsidR="00B63C78" w:rsidRPr="003E1425">
        <w:rPr>
          <w:rFonts w:ascii="Arial" w:hAnsi="Arial" w:cs="Arial"/>
          <w:sz w:val="24"/>
          <w:szCs w:val="24"/>
        </w:rPr>
        <w:t>ом</w:t>
      </w:r>
      <w:r w:rsidRPr="003E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E9A" w:rsidRPr="003E1425">
        <w:rPr>
          <w:rFonts w:ascii="Arial" w:hAnsi="Arial" w:cs="Arial"/>
          <w:bCs/>
          <w:sz w:val="24"/>
          <w:szCs w:val="24"/>
        </w:rPr>
        <w:t>Коростинского</w:t>
      </w:r>
      <w:proofErr w:type="spellEnd"/>
      <w:r w:rsidR="00C95846" w:rsidRPr="003E1425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3E1425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874E9A" w:rsidRPr="003E1425">
        <w:rPr>
          <w:rFonts w:ascii="Arial" w:hAnsi="Arial" w:cs="Arial"/>
          <w:bCs/>
          <w:sz w:val="24"/>
          <w:szCs w:val="24"/>
        </w:rPr>
        <w:t>Коростинского</w:t>
      </w:r>
      <w:proofErr w:type="spellEnd"/>
      <w:r w:rsidR="00C95846" w:rsidRPr="003E1425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95846" w:rsidRPr="003E1425">
        <w:rPr>
          <w:rFonts w:ascii="Arial" w:hAnsi="Arial" w:cs="Arial"/>
          <w:sz w:val="24"/>
          <w:szCs w:val="24"/>
        </w:rPr>
        <w:t xml:space="preserve"> </w:t>
      </w:r>
      <w:r w:rsidR="00874E9A" w:rsidRPr="003E1425">
        <w:rPr>
          <w:rFonts w:ascii="Arial" w:hAnsi="Arial" w:cs="Arial"/>
          <w:sz w:val="24"/>
          <w:szCs w:val="24"/>
        </w:rPr>
        <w:t>Котовского</w:t>
      </w:r>
      <w:r w:rsidRPr="003E142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:rsidR="00AD243D" w:rsidRPr="003E1425" w:rsidRDefault="00AD243D" w:rsidP="003E1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C1C1C"/>
          <w:sz w:val="24"/>
          <w:szCs w:val="24"/>
        </w:rPr>
      </w:pPr>
      <w:r w:rsidRPr="003E1425">
        <w:rPr>
          <w:rFonts w:ascii="Arial" w:hAnsi="Arial" w:cs="Arial"/>
          <w:b/>
          <w:color w:val="1C1C1C"/>
          <w:sz w:val="24"/>
          <w:szCs w:val="24"/>
        </w:rPr>
        <w:t>ПОСТАНОВЛЯЕТ:</w:t>
      </w:r>
    </w:p>
    <w:p w:rsidR="00AA6F63" w:rsidRPr="003E1425" w:rsidRDefault="00AA6F63" w:rsidP="003E1425">
      <w:pPr>
        <w:pStyle w:val="ac"/>
        <w:ind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3E1425">
        <w:rPr>
          <w:rFonts w:ascii="Arial" w:hAnsi="Arial" w:cs="Arial"/>
          <w:color w:val="1C1C1C"/>
          <w:sz w:val="24"/>
          <w:szCs w:val="24"/>
        </w:rPr>
        <w:t>1.</w:t>
      </w:r>
      <w:r w:rsidRPr="003E1425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proofErr w:type="gramStart"/>
      <w:r w:rsidRPr="003E1425">
        <w:rPr>
          <w:rFonts w:ascii="Arial" w:hAnsi="Arial" w:cs="Arial"/>
          <w:color w:val="1C1C1C"/>
          <w:sz w:val="24"/>
          <w:szCs w:val="24"/>
        </w:rPr>
        <w:t>В Порядок принятия решений о признании безнадежной к взысканию зад</w:t>
      </w:r>
      <w:r w:rsidR="00874E9A" w:rsidRPr="003E1425">
        <w:rPr>
          <w:rFonts w:ascii="Arial" w:hAnsi="Arial" w:cs="Arial"/>
          <w:color w:val="1C1C1C"/>
          <w:sz w:val="24"/>
          <w:szCs w:val="24"/>
        </w:rPr>
        <w:t>олженности по платежам в бюджет</w:t>
      </w:r>
      <w:proofErr w:type="gramEnd"/>
      <w:r w:rsidR="00874E9A" w:rsidRPr="003E1425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spellStart"/>
      <w:r w:rsidR="00874E9A" w:rsidRPr="003E1425">
        <w:rPr>
          <w:rFonts w:ascii="Arial" w:hAnsi="Arial" w:cs="Arial"/>
          <w:color w:val="1C1C1C"/>
          <w:sz w:val="24"/>
          <w:szCs w:val="24"/>
        </w:rPr>
        <w:t>Коростинского</w:t>
      </w:r>
      <w:proofErr w:type="spellEnd"/>
      <w:r w:rsidRPr="003E1425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</w:t>
      </w:r>
      <w:r w:rsidR="00874E9A" w:rsidRPr="003E1425">
        <w:rPr>
          <w:rFonts w:ascii="Arial" w:hAnsi="Arial" w:cs="Arial"/>
          <w:sz w:val="24"/>
          <w:szCs w:val="24"/>
        </w:rPr>
        <w:t xml:space="preserve">ением администрации </w:t>
      </w:r>
      <w:proofErr w:type="spellStart"/>
      <w:r w:rsidR="00874E9A" w:rsidRPr="003E1425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3E1425">
        <w:rPr>
          <w:rFonts w:ascii="Arial" w:hAnsi="Arial" w:cs="Arial"/>
          <w:sz w:val="24"/>
          <w:szCs w:val="24"/>
        </w:rPr>
        <w:t xml:space="preserve"> сельског</w:t>
      </w:r>
      <w:r w:rsidR="00874E9A" w:rsidRPr="003E1425">
        <w:rPr>
          <w:rFonts w:ascii="Arial" w:hAnsi="Arial" w:cs="Arial"/>
          <w:sz w:val="24"/>
          <w:szCs w:val="24"/>
        </w:rPr>
        <w:t>о поселения №14 от 02.02.2021</w:t>
      </w:r>
      <w:r w:rsidRPr="003E1425">
        <w:rPr>
          <w:rFonts w:ascii="Arial" w:hAnsi="Arial" w:cs="Arial"/>
          <w:sz w:val="24"/>
          <w:szCs w:val="24"/>
        </w:rPr>
        <w:t>г</w:t>
      </w:r>
      <w:r w:rsidR="0071669A" w:rsidRPr="003E1425">
        <w:rPr>
          <w:rFonts w:ascii="Arial" w:hAnsi="Arial" w:cs="Arial"/>
          <w:sz w:val="24"/>
          <w:szCs w:val="24"/>
        </w:rPr>
        <w:t xml:space="preserve"> (далее – Порядок), внести следующие</w:t>
      </w:r>
      <w:r w:rsidR="00AD243D" w:rsidRPr="003E1425">
        <w:rPr>
          <w:rFonts w:ascii="Arial" w:hAnsi="Arial" w:cs="Arial"/>
          <w:sz w:val="24"/>
          <w:szCs w:val="24"/>
        </w:rPr>
        <w:t xml:space="preserve"> </w:t>
      </w:r>
      <w:r w:rsidR="0071669A" w:rsidRPr="003E1425">
        <w:rPr>
          <w:rFonts w:ascii="Arial" w:hAnsi="Arial" w:cs="Arial"/>
          <w:color w:val="1C1C1C"/>
          <w:sz w:val="24"/>
          <w:szCs w:val="24"/>
        </w:rPr>
        <w:t>изменения и дополнения: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3E1425">
        <w:rPr>
          <w:rFonts w:ascii="Arial" w:hAnsi="Arial" w:cs="Arial"/>
          <w:color w:val="1C1C1C"/>
          <w:sz w:val="24"/>
          <w:szCs w:val="24"/>
        </w:rPr>
        <w:t>1.1. Подпункт 2 пункта 3 Порядка изложить в следующей редакции: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 xml:space="preserve">«2)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3E142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E1425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3E1425">
        <w:rPr>
          <w:rFonts w:ascii="Arial" w:hAnsi="Arial" w:cs="Arial"/>
          <w:sz w:val="24"/>
          <w:szCs w:val="24"/>
        </w:rPr>
        <w:t>обязанности</w:t>
      </w:r>
      <w:proofErr w:type="gramEnd"/>
      <w:r w:rsidRPr="003E1425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законом;».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 xml:space="preserve">1.2. </w:t>
      </w:r>
      <w:r w:rsidRPr="003E1425">
        <w:rPr>
          <w:rFonts w:ascii="Arial" w:hAnsi="Arial" w:cs="Arial"/>
          <w:color w:val="1C1C1C"/>
          <w:sz w:val="24"/>
          <w:szCs w:val="24"/>
        </w:rPr>
        <w:t>Пункт 3 Порядка дополнить подпунктами 9, 10, 11 следующего содержания: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>«9)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1425">
        <w:rPr>
          <w:rFonts w:ascii="Arial" w:hAnsi="Arial" w:cs="Arial"/>
          <w:sz w:val="24"/>
          <w:szCs w:val="24"/>
        </w:rPr>
        <w:t xml:space="preserve">10)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3E1425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3E1425">
        <w:rPr>
          <w:rFonts w:ascii="Arial" w:hAnsi="Arial" w:cs="Arial"/>
          <w:sz w:val="24"/>
          <w:szCs w:val="24"/>
        </w:rPr>
        <w:t xml:space="preserve"> или </w:t>
      </w:r>
      <w:hyperlink r:id="rId10" w:history="1">
        <w:r w:rsidRPr="003E1425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3E1425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3E1425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3E1425">
        <w:rPr>
          <w:rFonts w:ascii="Arial" w:hAnsi="Arial" w:cs="Arial"/>
          <w:sz w:val="24"/>
          <w:szCs w:val="24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3E1425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71669A" w:rsidRPr="003E1425" w:rsidRDefault="0071669A" w:rsidP="003E14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lastRenderedPageBreak/>
        <w:t>11)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A640CC" w:rsidRPr="003E1425">
        <w:rPr>
          <w:rFonts w:ascii="Arial" w:hAnsi="Arial" w:cs="Arial"/>
          <w:sz w:val="24"/>
          <w:szCs w:val="24"/>
        </w:rPr>
        <w:t>рименяемых в деле о банкротстве</w:t>
      </w:r>
      <w:proofErr w:type="gramStart"/>
      <w:r w:rsidR="00A640CC" w:rsidRPr="003E1425">
        <w:rPr>
          <w:rFonts w:ascii="Arial" w:hAnsi="Arial" w:cs="Arial"/>
          <w:sz w:val="24"/>
          <w:szCs w:val="24"/>
        </w:rPr>
        <w:t>.</w:t>
      </w:r>
      <w:r w:rsidRPr="003E1425">
        <w:rPr>
          <w:rFonts w:ascii="Arial" w:hAnsi="Arial" w:cs="Arial"/>
          <w:sz w:val="24"/>
          <w:szCs w:val="24"/>
        </w:rPr>
        <w:t>»</w:t>
      </w:r>
      <w:r w:rsidR="00A640CC" w:rsidRPr="003E1425">
        <w:rPr>
          <w:rFonts w:ascii="Arial" w:hAnsi="Arial" w:cs="Arial"/>
          <w:sz w:val="24"/>
          <w:szCs w:val="24"/>
        </w:rPr>
        <w:t>.</w:t>
      </w:r>
      <w:proofErr w:type="gramEnd"/>
    </w:p>
    <w:p w:rsidR="00A640CC" w:rsidRPr="003E1425" w:rsidRDefault="00A640CC" w:rsidP="003E14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 xml:space="preserve">1.3. </w:t>
      </w:r>
      <w:r w:rsidR="00D56A5A" w:rsidRPr="003E1425">
        <w:rPr>
          <w:rFonts w:ascii="Arial" w:hAnsi="Arial" w:cs="Arial"/>
          <w:sz w:val="24"/>
          <w:szCs w:val="24"/>
        </w:rPr>
        <w:t>Абзац 7 пункта 4 Порядка изложить в следующей редакции:</w:t>
      </w:r>
    </w:p>
    <w:p w:rsidR="00D56A5A" w:rsidRPr="003E1425" w:rsidRDefault="00D56A5A" w:rsidP="003E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D56A5A" w:rsidRPr="003E1425" w:rsidRDefault="00D56A5A" w:rsidP="003E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>1.4. Пункт 4 Порядка дополнить абзацем 11 следующего содержания:</w:t>
      </w:r>
    </w:p>
    <w:p w:rsidR="00D56A5A" w:rsidRPr="003E1425" w:rsidRDefault="00D56A5A" w:rsidP="003E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1425">
        <w:rPr>
          <w:rFonts w:ascii="Arial" w:hAnsi="Arial" w:cs="Arial"/>
          <w:sz w:val="24"/>
          <w:szCs w:val="24"/>
        </w:rPr>
        <w:t xml:space="preserve">«документ, содержащий сведения из Единого федерального реестра сведений о </w:t>
      </w:r>
      <w:proofErr w:type="gramStart"/>
      <w:r w:rsidRPr="003E1425">
        <w:rPr>
          <w:rFonts w:ascii="Arial" w:hAnsi="Arial" w:cs="Arial"/>
          <w:sz w:val="24"/>
          <w:szCs w:val="24"/>
        </w:rPr>
        <w:t>банкротстве</w:t>
      </w:r>
      <w:proofErr w:type="gramEnd"/>
      <w:r w:rsidRPr="003E1425">
        <w:rPr>
          <w:rFonts w:ascii="Arial" w:hAnsi="Arial" w:cs="Arial"/>
          <w:sz w:val="24"/>
          <w:szCs w:val="24"/>
        </w:rPr>
        <w:t xml:space="preserve"> о завершении процедуры внесудебного банкротства гражданина.»</w:t>
      </w:r>
    </w:p>
    <w:p w:rsidR="00D56A5A" w:rsidRPr="003E1425" w:rsidRDefault="00D56A5A" w:rsidP="003E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56A5A" w:rsidRPr="003E1425" w:rsidRDefault="00D56A5A" w:rsidP="003E1425">
      <w:pPr>
        <w:spacing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3E1425">
        <w:rPr>
          <w:rFonts w:ascii="Arial" w:eastAsia="Calibri" w:hAnsi="Arial" w:cs="Arial"/>
          <w:bCs/>
          <w:sz w:val="24"/>
          <w:szCs w:val="24"/>
        </w:rPr>
        <w:t xml:space="preserve">2.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874E9A" w:rsidRPr="003E1425" w:rsidRDefault="00D56A5A" w:rsidP="003E1425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25">
        <w:rPr>
          <w:rFonts w:ascii="Arial" w:eastAsia="Calibri" w:hAnsi="Arial" w:cs="Arial"/>
          <w:bCs/>
          <w:sz w:val="24"/>
          <w:szCs w:val="24"/>
        </w:rPr>
        <w:t xml:space="preserve">3. Настоящее постановление подлежит официальному обнародованию и размещению в сети Интернет на официальном сайте администрации  </w:t>
      </w:r>
      <w:r w:rsidR="00874E9A" w:rsidRPr="003E1425">
        <w:rPr>
          <w:rFonts w:ascii="Arial" w:eastAsia="Times New Roman" w:hAnsi="Arial" w:cs="Arial"/>
          <w:sz w:val="24"/>
          <w:szCs w:val="24"/>
          <w:lang w:eastAsia="ru-RU"/>
        </w:rPr>
        <w:t>http://коростинское34.рф/.</w:t>
      </w:r>
    </w:p>
    <w:p w:rsidR="00874E9A" w:rsidRPr="003E1425" w:rsidRDefault="00874E9A" w:rsidP="003E142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E9A" w:rsidRPr="003E1425" w:rsidRDefault="00874E9A" w:rsidP="003E1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E9A" w:rsidRPr="003E1425" w:rsidRDefault="00874E9A" w:rsidP="003E1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E9A" w:rsidRPr="003E1425" w:rsidRDefault="00874E9A" w:rsidP="003E14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2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E1425">
        <w:rPr>
          <w:rFonts w:ascii="Arial" w:eastAsia="Times New Roman" w:hAnsi="Arial" w:cs="Arial"/>
          <w:sz w:val="24"/>
          <w:szCs w:val="24"/>
          <w:lang w:eastAsia="ru-RU"/>
        </w:rPr>
        <w:t>Коростинского</w:t>
      </w:r>
      <w:proofErr w:type="spellEnd"/>
    </w:p>
    <w:p w:rsidR="00874E9A" w:rsidRPr="003E1425" w:rsidRDefault="00874E9A" w:rsidP="003E14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2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С.М. </w:t>
      </w:r>
      <w:proofErr w:type="gramStart"/>
      <w:r w:rsidRPr="003E1425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proofErr w:type="gramEnd"/>
    </w:p>
    <w:p w:rsidR="00874E9A" w:rsidRPr="003E1425" w:rsidRDefault="00874E9A" w:rsidP="003E1425">
      <w:pPr>
        <w:pStyle w:val="ConsPlusNormal"/>
        <w:jc w:val="both"/>
        <w:rPr>
          <w:sz w:val="24"/>
          <w:szCs w:val="24"/>
        </w:rPr>
      </w:pPr>
    </w:p>
    <w:p w:rsidR="00C95846" w:rsidRPr="003E1425" w:rsidRDefault="00C95846" w:rsidP="003E1425">
      <w:pPr>
        <w:spacing w:line="240" w:lineRule="auto"/>
        <w:ind w:firstLine="708"/>
        <w:jc w:val="both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C95846" w:rsidRPr="00D56A5A" w:rsidRDefault="00C95846" w:rsidP="00AD24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1C1C1C"/>
          <w:sz w:val="26"/>
          <w:szCs w:val="26"/>
        </w:rPr>
      </w:pPr>
    </w:p>
    <w:p w:rsidR="00C95846" w:rsidRPr="00D56A5A" w:rsidRDefault="00C95846" w:rsidP="00AD24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1C1C1C"/>
          <w:sz w:val="26"/>
          <w:szCs w:val="26"/>
        </w:rPr>
      </w:pPr>
    </w:p>
    <w:p w:rsidR="00C95846" w:rsidRDefault="00C95846" w:rsidP="00AD24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bookmarkStart w:id="0" w:name="_GoBack"/>
      <w:bookmarkEnd w:id="0"/>
    </w:p>
    <w:sectPr w:rsidR="00C95846" w:rsidSect="00081814">
      <w:headerReference w:type="default" r:id="rId12"/>
      <w:headerReference w:type="first" r:id="rId13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0D" w:rsidRDefault="00407C0D" w:rsidP="00261661">
      <w:pPr>
        <w:spacing w:after="0" w:line="240" w:lineRule="auto"/>
      </w:pPr>
      <w:r>
        <w:separator/>
      </w:r>
    </w:p>
  </w:endnote>
  <w:endnote w:type="continuationSeparator" w:id="0">
    <w:p w:rsidR="00407C0D" w:rsidRDefault="00407C0D" w:rsidP="002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0D" w:rsidRDefault="00407C0D" w:rsidP="00261661">
      <w:pPr>
        <w:spacing w:after="0" w:line="240" w:lineRule="auto"/>
      </w:pPr>
      <w:r>
        <w:separator/>
      </w:r>
    </w:p>
  </w:footnote>
  <w:footnote w:type="continuationSeparator" w:id="0">
    <w:p w:rsidR="00407C0D" w:rsidRDefault="00407C0D" w:rsidP="002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62" w:rsidRPr="00155C62" w:rsidRDefault="00407C0D" w:rsidP="00155C6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23" w:rsidRDefault="00A73323">
    <w:pPr>
      <w:pStyle w:val="a4"/>
      <w:rPr>
        <w:rFonts w:ascii="Times New Roman" w:hAnsi="Times New Roman" w:cs="Times New Roman"/>
        <w:b/>
        <w:sz w:val="28"/>
        <w:szCs w:val="28"/>
      </w:rPr>
    </w:pPr>
  </w:p>
  <w:p w:rsidR="00A73323" w:rsidRPr="00A73323" w:rsidRDefault="00A73323" w:rsidP="00A73323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9A1"/>
    <w:multiLevelType w:val="multilevel"/>
    <w:tmpl w:val="E2046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EC56A3"/>
    <w:multiLevelType w:val="multilevel"/>
    <w:tmpl w:val="2B8E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14D"/>
    <w:rsid w:val="00036046"/>
    <w:rsid w:val="00081814"/>
    <w:rsid w:val="000A38F9"/>
    <w:rsid w:val="00117E67"/>
    <w:rsid w:val="00161597"/>
    <w:rsid w:val="001D1984"/>
    <w:rsid w:val="00261661"/>
    <w:rsid w:val="00263A4F"/>
    <w:rsid w:val="002C46CC"/>
    <w:rsid w:val="002F3C2C"/>
    <w:rsid w:val="002F459D"/>
    <w:rsid w:val="002F4614"/>
    <w:rsid w:val="00386D27"/>
    <w:rsid w:val="003A7BB1"/>
    <w:rsid w:val="003E1425"/>
    <w:rsid w:val="003E7847"/>
    <w:rsid w:val="003F3C03"/>
    <w:rsid w:val="003F54DB"/>
    <w:rsid w:val="00407C0D"/>
    <w:rsid w:val="00424E65"/>
    <w:rsid w:val="00437FD1"/>
    <w:rsid w:val="00594F3A"/>
    <w:rsid w:val="005A36F8"/>
    <w:rsid w:val="005D11CA"/>
    <w:rsid w:val="005E55EB"/>
    <w:rsid w:val="00601940"/>
    <w:rsid w:val="00654336"/>
    <w:rsid w:val="006A015C"/>
    <w:rsid w:val="006D3708"/>
    <w:rsid w:val="006E4D30"/>
    <w:rsid w:val="007108AA"/>
    <w:rsid w:val="0071669A"/>
    <w:rsid w:val="007759F0"/>
    <w:rsid w:val="007A1F59"/>
    <w:rsid w:val="007C40F9"/>
    <w:rsid w:val="008232B9"/>
    <w:rsid w:val="008302D2"/>
    <w:rsid w:val="00870C56"/>
    <w:rsid w:val="008711AF"/>
    <w:rsid w:val="00874E9A"/>
    <w:rsid w:val="0088478B"/>
    <w:rsid w:val="0090238B"/>
    <w:rsid w:val="0091505E"/>
    <w:rsid w:val="00982FBC"/>
    <w:rsid w:val="00A33ED6"/>
    <w:rsid w:val="00A56F58"/>
    <w:rsid w:val="00A640CC"/>
    <w:rsid w:val="00A73323"/>
    <w:rsid w:val="00A86480"/>
    <w:rsid w:val="00AA46E6"/>
    <w:rsid w:val="00AA6F63"/>
    <w:rsid w:val="00AD036D"/>
    <w:rsid w:val="00AD243D"/>
    <w:rsid w:val="00B63C78"/>
    <w:rsid w:val="00BA0258"/>
    <w:rsid w:val="00BD6DD3"/>
    <w:rsid w:val="00BE25B1"/>
    <w:rsid w:val="00C95846"/>
    <w:rsid w:val="00C9717B"/>
    <w:rsid w:val="00D14408"/>
    <w:rsid w:val="00D2714D"/>
    <w:rsid w:val="00D56A5A"/>
    <w:rsid w:val="00D74DF5"/>
    <w:rsid w:val="00D767D6"/>
    <w:rsid w:val="00E71C04"/>
    <w:rsid w:val="00E7228D"/>
    <w:rsid w:val="00EE564A"/>
    <w:rsid w:val="00F26A22"/>
    <w:rsid w:val="00F47E1D"/>
    <w:rsid w:val="00F5191C"/>
    <w:rsid w:val="00F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597"/>
  </w:style>
  <w:style w:type="paragraph" w:customStyle="1" w:styleId="ConsPlusNormal">
    <w:name w:val="ConsPlusNormal"/>
    <w:link w:val="ConsPlusNormal0"/>
    <w:rsid w:val="00261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26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616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261661"/>
    <w:rPr>
      <w:vertAlign w:val="superscript"/>
    </w:rPr>
  </w:style>
  <w:style w:type="paragraph" w:styleId="a9">
    <w:name w:val="Normal (Web)"/>
    <w:basedOn w:val="a"/>
    <w:uiPriority w:val="99"/>
    <w:rsid w:val="002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E71C04"/>
  </w:style>
  <w:style w:type="paragraph" w:styleId="aa">
    <w:name w:val="footer"/>
    <w:basedOn w:val="a"/>
    <w:link w:val="ab"/>
    <w:uiPriority w:val="99"/>
    <w:unhideWhenUsed/>
    <w:rsid w:val="0008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14"/>
  </w:style>
  <w:style w:type="paragraph" w:styleId="ac">
    <w:name w:val="No Spacing"/>
    <w:uiPriority w:val="1"/>
    <w:qFormat/>
    <w:rsid w:val="00C9584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C95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8478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874E9A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76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9776&amp;dst=1025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38&amp;dst=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38&amp;dst=1003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2020-08-30T10:51:00Z</dcterms:created>
  <dcterms:modified xsi:type="dcterms:W3CDTF">2025-06-27T12:36:00Z</dcterms:modified>
</cp:coreProperties>
</file>